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4"/>
      </w:tblGrid>
      <w:tr w:rsidR="00930891" w:rsidRPr="001F3205" w:rsidTr="00874205">
        <w:trPr>
          <w:trHeight w:val="12466"/>
        </w:trPr>
        <w:tc>
          <w:tcPr>
            <w:tcW w:w="9580" w:type="dxa"/>
            <w:shd w:val="clear" w:color="auto" w:fill="auto"/>
          </w:tcPr>
          <w:p w:rsidR="009D0880" w:rsidRPr="001F3205" w:rsidRDefault="009D0880" w:rsidP="001F3205">
            <w:pPr>
              <w:numPr>
                <w:ilvl w:val="0"/>
                <w:numId w:val="1"/>
              </w:numPr>
              <w:spacing w:line="380" w:lineRule="exact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業務計畫實施績效：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jc w:val="both"/>
              <w:rPr>
                <w:rFonts w:eastAsia="標楷體"/>
              </w:rPr>
            </w:pPr>
            <w:r w:rsidRPr="001F3205">
              <w:rPr>
                <w:rFonts w:eastAsia="標楷體"/>
                <w:kern w:val="0"/>
              </w:rPr>
              <w:t>為促進教育健全發展</w:t>
            </w:r>
            <w:r w:rsidRPr="001F3205">
              <w:rPr>
                <w:rFonts w:eastAsia="標楷體"/>
              </w:rPr>
              <w:t>，提升教育經費運用績效之目的，本年度辦理充實國民教育，以民族精神教育及國民生活教育為中心，養成德、智、體、群、美五育均衡發展之學生</w:t>
            </w:r>
            <w:r w:rsidRPr="001F3205">
              <w:rPr>
                <w:rFonts w:eastAsia="標楷體"/>
                <w:kern w:val="0"/>
              </w:rPr>
              <w:t>。</w:t>
            </w:r>
          </w:p>
          <w:p w:rsidR="009D0880" w:rsidRPr="001F3205" w:rsidRDefault="00F77B2C" w:rsidP="001F3205">
            <w:pPr>
              <w:spacing w:line="380" w:lineRule="exact"/>
              <w:ind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(</w:t>
            </w:r>
            <w:r w:rsidRPr="001F3205">
              <w:rPr>
                <w:rFonts w:eastAsia="標楷體"/>
                <w:kern w:val="0"/>
              </w:rPr>
              <w:t>一</w:t>
            </w:r>
            <w:r w:rsidRPr="001F3205">
              <w:rPr>
                <w:rFonts w:eastAsia="標楷體"/>
                <w:kern w:val="0"/>
              </w:rPr>
              <w:t>)</w:t>
            </w:r>
            <w:r w:rsidR="008A3E3F" w:rsidRPr="001F3205">
              <w:rPr>
                <w:rFonts w:eastAsia="標楷體"/>
                <w:kern w:val="0"/>
              </w:rPr>
              <w:t>國民教育計畫</w:t>
            </w:r>
            <w:r w:rsidR="009D0880" w:rsidRPr="001F3205">
              <w:rPr>
                <w:rFonts w:eastAsia="標楷體"/>
                <w:kern w:val="0"/>
              </w:rPr>
              <w:t>：</w:t>
            </w:r>
          </w:p>
          <w:p w:rsidR="00EC4B4A" w:rsidRPr="001F3205" w:rsidRDefault="009D0880" w:rsidP="001F3205">
            <w:pPr>
              <w:spacing w:line="380" w:lineRule="exact"/>
              <w:ind w:leftChars="400" w:left="96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本年度預算編列</w:t>
            </w:r>
            <w:r w:rsidR="00AF3C8C" w:rsidRPr="001F3205">
              <w:rPr>
                <w:rFonts w:eastAsia="標楷體"/>
                <w:kern w:val="0"/>
              </w:rPr>
              <w:t>25</w:t>
            </w:r>
            <w:r w:rsidR="008A2E46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383</w:t>
            </w:r>
            <w:r w:rsidR="008A2E46" w:rsidRPr="001F3205">
              <w:rPr>
                <w:rFonts w:eastAsia="標楷體"/>
                <w:kern w:val="0"/>
              </w:rPr>
              <w:t>,000</w:t>
            </w:r>
            <w:r w:rsidRPr="001F3205">
              <w:rPr>
                <w:rFonts w:eastAsia="標楷體"/>
                <w:kern w:val="0"/>
              </w:rPr>
              <w:t>元，決算數</w:t>
            </w:r>
            <w:r w:rsidR="00AF3C8C" w:rsidRPr="001F3205">
              <w:rPr>
                <w:rFonts w:eastAsia="標楷體"/>
                <w:kern w:val="0"/>
              </w:rPr>
              <w:t>23</w:t>
            </w:r>
            <w:r w:rsidR="008A2E46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277</w:t>
            </w:r>
            <w:r w:rsidR="008A2E46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768</w:t>
            </w:r>
            <w:r w:rsidRPr="001F3205">
              <w:rPr>
                <w:rFonts w:eastAsia="標楷體"/>
                <w:kern w:val="0"/>
              </w:rPr>
              <w:t>元。本計畫係</w:t>
            </w:r>
          </w:p>
          <w:p w:rsidR="00F85267" w:rsidRPr="001F3205" w:rsidRDefault="009D0880" w:rsidP="001F3205">
            <w:pPr>
              <w:spacing w:line="380" w:lineRule="exact"/>
              <w:ind w:leftChars="400" w:left="96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1.</w:t>
            </w:r>
            <w:r w:rsidR="008A2E46" w:rsidRPr="001F3205">
              <w:rPr>
                <w:rFonts w:eastAsia="標楷體"/>
                <w:color w:val="000000"/>
                <w:kern w:val="0"/>
              </w:rPr>
              <w:t xml:space="preserve"> </w:t>
            </w:r>
            <w:r w:rsidR="008A2E46" w:rsidRPr="001F3205">
              <w:rPr>
                <w:rFonts w:eastAsia="標楷體"/>
                <w:color w:val="000000"/>
                <w:kern w:val="0"/>
              </w:rPr>
              <w:t>配合校務推動行政處室支援工作，進而增進校務運作。</w:t>
            </w:r>
          </w:p>
          <w:p w:rsidR="009D0880" w:rsidRPr="001F3205" w:rsidRDefault="00F77B2C" w:rsidP="001F3205">
            <w:pPr>
              <w:spacing w:line="380" w:lineRule="exact"/>
              <w:ind w:leftChars="400" w:left="1320" w:hangingChars="150" w:hanging="3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2.</w:t>
            </w:r>
            <w:r w:rsidR="008A2E46" w:rsidRPr="001F3205">
              <w:rPr>
                <w:rFonts w:eastAsia="標楷體"/>
              </w:rPr>
              <w:t xml:space="preserve"> </w:t>
            </w:r>
            <w:r w:rsidR="008A2E46" w:rsidRPr="001F3205">
              <w:rPr>
                <w:rFonts w:eastAsia="標楷體"/>
                <w:kern w:val="0"/>
              </w:rPr>
              <w:t>充實</w:t>
            </w:r>
            <w:r w:rsidR="008A2E46" w:rsidRPr="001F3205">
              <w:rPr>
                <w:rFonts w:eastAsia="標楷體"/>
                <w:kern w:val="0"/>
              </w:rPr>
              <w:t>(</w:t>
            </w:r>
            <w:r w:rsidR="008A2E46" w:rsidRPr="001F3205">
              <w:rPr>
                <w:rFonts w:eastAsia="標楷體"/>
                <w:kern w:val="0"/>
              </w:rPr>
              <w:t>汰換</w:t>
            </w:r>
            <w:r w:rsidR="008A2E46" w:rsidRPr="001F3205">
              <w:rPr>
                <w:rFonts w:eastAsia="標楷體"/>
                <w:kern w:val="0"/>
              </w:rPr>
              <w:t>)</w:t>
            </w:r>
            <w:r w:rsidR="008A2E46" w:rsidRPr="001F3205">
              <w:rPr>
                <w:rFonts w:eastAsia="標楷體"/>
                <w:kern w:val="0"/>
              </w:rPr>
              <w:t>體育、教具、圖書等各科教學設備，革新教學方法，充實各科教材，提高教學效能。</w:t>
            </w:r>
          </w:p>
          <w:p w:rsidR="00665216" w:rsidRPr="001F3205" w:rsidRDefault="00F77B2C" w:rsidP="001F3205">
            <w:pPr>
              <w:spacing w:line="380" w:lineRule="exact"/>
              <w:ind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(</w:t>
            </w:r>
            <w:r w:rsidRPr="001F3205">
              <w:rPr>
                <w:rFonts w:eastAsia="標楷體"/>
                <w:kern w:val="0"/>
              </w:rPr>
              <w:t>二</w:t>
            </w:r>
            <w:r w:rsidRPr="001F3205">
              <w:rPr>
                <w:rFonts w:eastAsia="標楷體"/>
                <w:kern w:val="0"/>
              </w:rPr>
              <w:t>)</w:t>
            </w:r>
            <w:r w:rsidR="00665216" w:rsidRPr="001F3205">
              <w:rPr>
                <w:rFonts w:eastAsia="標楷體"/>
                <w:kern w:val="0"/>
              </w:rPr>
              <w:t>建築及設備計畫</w:t>
            </w:r>
            <w:r w:rsidR="00D044B9" w:rsidRPr="001F3205">
              <w:rPr>
                <w:rFonts w:eastAsia="標楷體"/>
                <w:kern w:val="0"/>
              </w:rPr>
              <w:t>：</w:t>
            </w:r>
          </w:p>
          <w:p w:rsidR="00665216" w:rsidRPr="001F3205" w:rsidRDefault="00665216" w:rsidP="001F3205">
            <w:pPr>
              <w:spacing w:line="380" w:lineRule="exact"/>
              <w:ind w:leftChars="400" w:left="9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本年度預算編列</w:t>
            </w:r>
            <w:r w:rsidR="00AF3C8C" w:rsidRPr="001F3205">
              <w:rPr>
                <w:rFonts w:eastAsia="標楷體"/>
                <w:kern w:val="0"/>
              </w:rPr>
              <w:t>64</w:t>
            </w:r>
            <w:r w:rsidR="008A2E46" w:rsidRPr="001F3205">
              <w:rPr>
                <w:rFonts w:eastAsia="標楷體"/>
                <w:kern w:val="0"/>
              </w:rPr>
              <w:t>,000</w:t>
            </w:r>
            <w:r w:rsidRPr="001F3205">
              <w:rPr>
                <w:rFonts w:eastAsia="標楷體"/>
                <w:kern w:val="0"/>
              </w:rPr>
              <w:t>元，決算數</w:t>
            </w:r>
            <w:r w:rsidR="00AF3C8C" w:rsidRPr="001F3205">
              <w:rPr>
                <w:rFonts w:eastAsia="標楷體"/>
                <w:kern w:val="0"/>
              </w:rPr>
              <w:t>64</w:t>
            </w:r>
            <w:r w:rsidR="008A2E46" w:rsidRPr="001F3205">
              <w:rPr>
                <w:rFonts w:eastAsia="標楷體"/>
                <w:kern w:val="0"/>
              </w:rPr>
              <w:t>,</w:t>
            </w:r>
            <w:r w:rsidR="00542EC5" w:rsidRPr="001F3205">
              <w:rPr>
                <w:rFonts w:eastAsia="標楷體"/>
                <w:kern w:val="0"/>
              </w:rPr>
              <w:t>000</w:t>
            </w:r>
            <w:r w:rsidRPr="001F3205">
              <w:rPr>
                <w:rFonts w:eastAsia="標楷體"/>
                <w:kern w:val="0"/>
              </w:rPr>
              <w:t>元。本計畫係</w:t>
            </w:r>
            <w:r w:rsidR="008A2E46" w:rsidRPr="001F3205">
              <w:rPr>
                <w:rFonts w:eastAsia="標楷體"/>
                <w:kern w:val="0"/>
              </w:rPr>
              <w:t>汰換、充實設備，以提高行政效率，增進教學品質。</w:t>
            </w:r>
            <w:r w:rsidRPr="001F3205">
              <w:rPr>
                <w:rFonts w:eastAsia="標楷體"/>
                <w:kern w:val="0"/>
              </w:rPr>
              <w:t xml:space="preserve"> </w:t>
            </w:r>
          </w:p>
          <w:p w:rsidR="009D0880" w:rsidRPr="001F3205" w:rsidRDefault="009D0880" w:rsidP="001F3205">
            <w:pPr>
              <w:numPr>
                <w:ilvl w:val="0"/>
                <w:numId w:val="1"/>
              </w:numPr>
              <w:spacing w:line="380" w:lineRule="exact"/>
              <w:ind w:left="482" w:hanging="482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基金來源、用途及餘絀情形：</w:t>
            </w:r>
          </w:p>
          <w:p w:rsidR="009D0880" w:rsidRPr="001F3205" w:rsidRDefault="009D0880" w:rsidP="001F3205">
            <w:pPr>
              <w:spacing w:line="380" w:lineRule="exact"/>
              <w:ind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(</w:t>
            </w:r>
            <w:r w:rsidRPr="001F3205">
              <w:rPr>
                <w:rFonts w:eastAsia="標楷體"/>
                <w:kern w:val="0"/>
              </w:rPr>
              <w:t>一</w:t>
            </w:r>
            <w:r w:rsidRPr="001F3205">
              <w:rPr>
                <w:rFonts w:eastAsia="標楷體"/>
                <w:kern w:val="0"/>
              </w:rPr>
              <w:t>)</w:t>
            </w:r>
            <w:r w:rsidRPr="001F3205">
              <w:rPr>
                <w:rFonts w:eastAsia="標楷體"/>
                <w:kern w:val="0"/>
              </w:rPr>
              <w:t>基金來源：</w:t>
            </w:r>
          </w:p>
          <w:p w:rsidR="009D0880" w:rsidRPr="001F3205" w:rsidRDefault="009D0880" w:rsidP="001F3205">
            <w:pPr>
              <w:spacing w:line="380" w:lineRule="exact"/>
              <w:ind w:leftChars="375" w:left="90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本年度基金來源決算數</w:t>
            </w:r>
            <w:r w:rsidR="00AF3C8C" w:rsidRPr="001F3205">
              <w:rPr>
                <w:rFonts w:eastAsia="標楷體"/>
                <w:kern w:val="0"/>
              </w:rPr>
              <w:t>1</w:t>
            </w:r>
            <w:r w:rsidR="006C0D5F" w:rsidRPr="001F3205">
              <w:rPr>
                <w:rFonts w:eastAsia="標楷體"/>
                <w:kern w:val="0"/>
              </w:rPr>
              <w:t>7</w:t>
            </w:r>
            <w:r w:rsidR="008A2E46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966</w:t>
            </w:r>
            <w:r w:rsidR="008A2E46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021</w:t>
            </w:r>
            <w:r w:rsidRPr="001F3205">
              <w:rPr>
                <w:rFonts w:eastAsia="標楷體"/>
                <w:kern w:val="0"/>
              </w:rPr>
              <w:t>元，較預算數</w:t>
            </w:r>
            <w:r w:rsidR="00AF3C8C" w:rsidRPr="001F3205">
              <w:rPr>
                <w:rFonts w:eastAsia="標楷體"/>
                <w:kern w:val="0"/>
              </w:rPr>
              <w:t>17</w:t>
            </w:r>
            <w:r w:rsidR="004A5D3E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471</w:t>
            </w:r>
            <w:r w:rsidR="004A5D3E" w:rsidRPr="001F3205">
              <w:rPr>
                <w:rFonts w:eastAsia="標楷體"/>
                <w:kern w:val="0"/>
              </w:rPr>
              <w:t>,000</w:t>
            </w:r>
            <w:r w:rsidRPr="001F3205">
              <w:rPr>
                <w:rFonts w:eastAsia="標楷體"/>
                <w:kern w:val="0"/>
              </w:rPr>
              <w:t>元，</w:t>
            </w:r>
            <w:r w:rsidR="007D23B1" w:rsidRPr="001F3205">
              <w:rPr>
                <w:rFonts w:eastAsia="標楷體"/>
                <w:kern w:val="0"/>
              </w:rPr>
              <w:t>增加</w:t>
            </w:r>
            <w:r w:rsidR="00AF3C8C" w:rsidRPr="001F3205">
              <w:rPr>
                <w:rFonts w:eastAsia="標楷體"/>
                <w:kern w:val="0"/>
              </w:rPr>
              <w:t>495</w:t>
            </w:r>
            <w:r w:rsidR="004A5D3E" w:rsidRPr="001F3205">
              <w:rPr>
                <w:rFonts w:eastAsia="標楷體"/>
                <w:kern w:val="0"/>
              </w:rPr>
              <w:t>,</w:t>
            </w:r>
            <w:r w:rsidR="00AF3C8C" w:rsidRPr="001F3205">
              <w:rPr>
                <w:rFonts w:eastAsia="標楷體"/>
                <w:kern w:val="0"/>
              </w:rPr>
              <w:t>021</w:t>
            </w:r>
            <w:r w:rsidRPr="001F3205">
              <w:rPr>
                <w:rFonts w:eastAsia="標楷體"/>
                <w:kern w:val="0"/>
              </w:rPr>
              <w:t>元，</w:t>
            </w:r>
            <w:r w:rsidR="001C7871" w:rsidRPr="001F3205">
              <w:rPr>
                <w:rFonts w:eastAsia="標楷體"/>
                <w:color w:val="000000"/>
                <w:kern w:val="0"/>
              </w:rPr>
              <w:t>計</w:t>
            </w:r>
            <w:r w:rsidR="007D23B1" w:rsidRPr="001F3205">
              <w:rPr>
                <w:rFonts w:eastAsia="標楷體"/>
                <w:color w:val="000000"/>
                <w:kern w:val="0"/>
              </w:rPr>
              <w:t>增加</w:t>
            </w:r>
            <w:r w:rsidR="00AF3C8C" w:rsidRPr="001F3205">
              <w:rPr>
                <w:rFonts w:eastAsia="標楷體"/>
                <w:color w:val="000000"/>
                <w:kern w:val="0"/>
              </w:rPr>
              <w:t>2</w:t>
            </w:r>
            <w:r w:rsidR="004A5D3E" w:rsidRPr="001F3205">
              <w:rPr>
                <w:rFonts w:eastAsia="標楷體"/>
                <w:kern w:val="0"/>
              </w:rPr>
              <w:t>.</w:t>
            </w:r>
            <w:r w:rsidR="00AF3C8C" w:rsidRPr="001F3205">
              <w:rPr>
                <w:rFonts w:eastAsia="標楷體"/>
                <w:kern w:val="0"/>
              </w:rPr>
              <w:t>83</w:t>
            </w:r>
            <w:r w:rsidR="001C7871" w:rsidRPr="001F3205">
              <w:rPr>
                <w:rFonts w:eastAsia="標楷體"/>
                <w:color w:val="000000"/>
                <w:kern w:val="0"/>
              </w:rPr>
              <w:t>％，</w:t>
            </w:r>
            <w:r w:rsidRPr="001F3205">
              <w:rPr>
                <w:rFonts w:eastAsia="標楷體"/>
                <w:kern w:val="0"/>
              </w:rPr>
              <w:t>明細如下：</w:t>
            </w:r>
          </w:p>
          <w:p w:rsidR="00B31A19" w:rsidRPr="001F3205" w:rsidRDefault="00AF3C8C" w:rsidP="001F3205">
            <w:pPr>
              <w:spacing w:line="380" w:lineRule="exact"/>
              <w:ind w:leftChars="400" w:left="1260" w:hangingChars="125" w:hanging="30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1</w:t>
            </w:r>
            <w:r w:rsidR="009D0880" w:rsidRPr="001F3205">
              <w:rPr>
                <w:rFonts w:eastAsia="標楷體"/>
                <w:kern w:val="0"/>
              </w:rPr>
              <w:t>.</w:t>
            </w:r>
            <w:r w:rsidR="00B31A19" w:rsidRPr="001F3205">
              <w:rPr>
                <w:rFonts w:eastAsia="標楷體"/>
              </w:rPr>
              <w:t xml:space="preserve"> </w:t>
            </w:r>
            <w:r w:rsidR="00B31A19" w:rsidRPr="001F3205">
              <w:rPr>
                <w:rFonts w:eastAsia="標楷體"/>
                <w:kern w:val="0"/>
              </w:rPr>
              <w:t>租金收入：決算數</w:t>
            </w:r>
            <w:r w:rsidRPr="001F3205">
              <w:rPr>
                <w:rFonts w:eastAsia="標楷體"/>
                <w:kern w:val="0"/>
              </w:rPr>
              <w:t>139</w:t>
            </w:r>
            <w:r w:rsidR="00B31A19" w:rsidRPr="001F3205">
              <w:rPr>
                <w:rFonts w:eastAsia="標楷體"/>
                <w:kern w:val="0"/>
              </w:rPr>
              <w:t>,</w:t>
            </w:r>
            <w:r w:rsidR="00542EC5" w:rsidRPr="001F3205">
              <w:rPr>
                <w:rFonts w:eastAsia="標楷體"/>
                <w:kern w:val="0"/>
              </w:rPr>
              <w:t>000</w:t>
            </w:r>
            <w:r w:rsidR="00B31A19" w:rsidRPr="001F3205">
              <w:rPr>
                <w:rFonts w:eastAsia="標楷體"/>
                <w:kern w:val="0"/>
              </w:rPr>
              <w:t>元，預算數</w:t>
            </w:r>
            <w:r w:rsidRPr="001F3205">
              <w:rPr>
                <w:rFonts w:eastAsia="標楷體"/>
                <w:kern w:val="0"/>
              </w:rPr>
              <w:t>139</w:t>
            </w:r>
            <w:r w:rsidR="00B31A19" w:rsidRPr="001F3205">
              <w:rPr>
                <w:rFonts w:eastAsia="標楷體"/>
                <w:kern w:val="0"/>
              </w:rPr>
              <w:t>,000</w:t>
            </w:r>
            <w:r w:rsidR="00B31A19" w:rsidRPr="001F3205">
              <w:rPr>
                <w:rFonts w:eastAsia="標楷體"/>
                <w:kern w:val="0"/>
              </w:rPr>
              <w:t>元，主要係太陽能</w:t>
            </w:r>
            <w:r w:rsidR="004A3C4B" w:rsidRPr="001F3205">
              <w:rPr>
                <w:rFonts w:eastAsia="標楷體"/>
                <w:kern w:val="0"/>
              </w:rPr>
              <w:t>光電</w:t>
            </w:r>
            <w:r w:rsidR="00B31A19" w:rsidRPr="001F3205">
              <w:rPr>
                <w:rFonts w:eastAsia="標楷體"/>
                <w:kern w:val="0"/>
              </w:rPr>
              <w:t>回饋金收入。</w:t>
            </w:r>
          </w:p>
          <w:p w:rsidR="00B31A19" w:rsidRPr="001F3205" w:rsidRDefault="00AF3C8C" w:rsidP="001F3205">
            <w:pPr>
              <w:spacing w:line="380" w:lineRule="exact"/>
              <w:ind w:leftChars="400" w:left="1260" w:hangingChars="125" w:hanging="30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2</w:t>
            </w:r>
            <w:r w:rsidR="00B31A19" w:rsidRPr="001F3205">
              <w:rPr>
                <w:rFonts w:eastAsia="標楷體"/>
                <w:kern w:val="0"/>
              </w:rPr>
              <w:t>.</w:t>
            </w:r>
            <w:r w:rsidR="00182808" w:rsidRPr="001F3205">
              <w:rPr>
                <w:rFonts w:eastAsia="標楷體"/>
                <w:kern w:val="0"/>
              </w:rPr>
              <w:t xml:space="preserve"> </w:t>
            </w:r>
            <w:r w:rsidR="00B31A19" w:rsidRPr="001F3205">
              <w:rPr>
                <w:rFonts w:eastAsia="標楷體"/>
                <w:kern w:val="0"/>
              </w:rPr>
              <w:t>利息收入：決算數</w:t>
            </w:r>
            <w:r w:rsidRPr="001F3205">
              <w:rPr>
                <w:rFonts w:eastAsia="標楷體"/>
                <w:kern w:val="0"/>
              </w:rPr>
              <w:t>526</w:t>
            </w:r>
            <w:r w:rsidR="00B31A19" w:rsidRPr="001F3205">
              <w:rPr>
                <w:rFonts w:eastAsia="標楷體"/>
                <w:kern w:val="0"/>
              </w:rPr>
              <w:t>元，較預算數</w:t>
            </w:r>
            <w:r w:rsidR="00542EC5" w:rsidRPr="001F3205">
              <w:rPr>
                <w:rFonts w:eastAsia="標楷體"/>
                <w:kern w:val="0"/>
              </w:rPr>
              <w:t>0</w:t>
            </w:r>
            <w:r w:rsidR="00B31A19" w:rsidRPr="001F3205">
              <w:rPr>
                <w:rFonts w:eastAsia="標楷體"/>
                <w:kern w:val="0"/>
              </w:rPr>
              <w:t>元，</w:t>
            </w:r>
            <w:r w:rsidR="00173345" w:rsidRPr="001F3205">
              <w:rPr>
                <w:rFonts w:eastAsia="標楷體"/>
                <w:kern w:val="0"/>
              </w:rPr>
              <w:t>超</w:t>
            </w:r>
            <w:r w:rsidR="00B31A19" w:rsidRPr="001F3205">
              <w:rPr>
                <w:rFonts w:eastAsia="標楷體"/>
                <w:kern w:val="0"/>
              </w:rPr>
              <w:t>收</w:t>
            </w:r>
            <w:r w:rsidRPr="001F3205">
              <w:rPr>
                <w:rFonts w:eastAsia="標楷體"/>
                <w:kern w:val="0"/>
              </w:rPr>
              <w:t>526</w:t>
            </w:r>
            <w:r w:rsidR="00B31A19" w:rsidRPr="001F3205">
              <w:rPr>
                <w:rFonts w:eastAsia="標楷體"/>
                <w:kern w:val="0"/>
              </w:rPr>
              <w:t>元，主要係</w:t>
            </w:r>
            <w:r w:rsidR="00173345" w:rsidRPr="001F3205">
              <w:rPr>
                <w:rFonts w:eastAsia="標楷體"/>
                <w:kern w:val="0"/>
              </w:rPr>
              <w:t>公庫</w:t>
            </w:r>
            <w:r w:rsidR="00542EC5" w:rsidRPr="001F3205">
              <w:rPr>
                <w:rFonts w:eastAsia="標楷體"/>
                <w:kern w:val="0"/>
              </w:rPr>
              <w:t>銀行</w:t>
            </w:r>
            <w:r w:rsidR="005A78BD" w:rsidRPr="001F3205">
              <w:rPr>
                <w:rFonts w:eastAsia="標楷體"/>
                <w:kern w:val="0"/>
              </w:rPr>
              <w:t>利息</w:t>
            </w:r>
            <w:r w:rsidR="00173345" w:rsidRPr="001F3205">
              <w:rPr>
                <w:rFonts w:eastAsia="標楷體"/>
                <w:kern w:val="0"/>
              </w:rPr>
              <w:t>實際</w:t>
            </w:r>
            <w:r w:rsidR="00F2397A" w:rsidRPr="001F3205">
              <w:rPr>
                <w:rFonts w:eastAsia="標楷體"/>
                <w:kern w:val="0"/>
              </w:rPr>
              <w:t>收入</w:t>
            </w:r>
            <w:r w:rsidR="00B31A19" w:rsidRPr="001F3205">
              <w:rPr>
                <w:rFonts w:eastAsia="標楷體"/>
                <w:kern w:val="0"/>
              </w:rPr>
              <w:t>。</w:t>
            </w:r>
          </w:p>
          <w:p w:rsidR="00B31A19" w:rsidRPr="001F3205" w:rsidRDefault="00AF3C8C" w:rsidP="001F3205">
            <w:pPr>
              <w:spacing w:line="380" w:lineRule="exact"/>
              <w:ind w:leftChars="400" w:left="1260" w:hangingChars="125" w:hanging="30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3</w:t>
            </w:r>
            <w:r w:rsidR="00B31A19" w:rsidRPr="001F3205">
              <w:rPr>
                <w:rFonts w:eastAsia="標楷體"/>
                <w:kern w:val="0"/>
              </w:rPr>
              <w:t>.</w:t>
            </w:r>
            <w:r w:rsidR="00182808" w:rsidRPr="001F3205">
              <w:rPr>
                <w:rFonts w:eastAsia="標楷體"/>
                <w:kern w:val="0"/>
              </w:rPr>
              <w:t xml:space="preserve"> </w:t>
            </w:r>
            <w:r w:rsidRPr="001F3205">
              <w:rPr>
                <w:rFonts w:eastAsia="標楷體"/>
                <w:kern w:val="0"/>
              </w:rPr>
              <w:t>公庫撥款收入：決算數</w:t>
            </w:r>
            <w:r w:rsidRPr="001F3205">
              <w:rPr>
                <w:rFonts w:eastAsia="標楷體"/>
                <w:kern w:val="0"/>
              </w:rPr>
              <w:t>17,819,495</w:t>
            </w:r>
            <w:r w:rsidRPr="001F3205">
              <w:rPr>
                <w:rFonts w:eastAsia="標楷體"/>
                <w:kern w:val="0"/>
              </w:rPr>
              <w:t>元，預算數</w:t>
            </w:r>
            <w:r w:rsidRPr="001F3205">
              <w:rPr>
                <w:rFonts w:eastAsia="標楷體"/>
                <w:kern w:val="0"/>
              </w:rPr>
              <w:t>17,325,000</w:t>
            </w:r>
            <w:r w:rsidRPr="001F3205">
              <w:rPr>
                <w:rFonts w:eastAsia="標楷體"/>
                <w:kern w:val="0"/>
              </w:rPr>
              <w:t>元，超收</w:t>
            </w:r>
            <w:r w:rsidRPr="001F3205">
              <w:rPr>
                <w:rFonts w:eastAsia="標楷體"/>
                <w:kern w:val="0"/>
              </w:rPr>
              <w:t>494,495</w:t>
            </w:r>
            <w:r w:rsidRPr="001F3205">
              <w:rPr>
                <w:rFonts w:eastAsia="標楷體"/>
                <w:kern w:val="0"/>
              </w:rPr>
              <w:t>元，計增加</w:t>
            </w:r>
            <w:r w:rsidRPr="001F3205">
              <w:rPr>
                <w:rFonts w:eastAsia="標楷體"/>
                <w:kern w:val="0"/>
              </w:rPr>
              <w:t>2.85%</w:t>
            </w:r>
            <w:r w:rsidRPr="001F3205">
              <w:rPr>
                <w:rFonts w:eastAsia="標楷體"/>
                <w:kern w:val="0"/>
              </w:rPr>
              <w:t>；主要係縣府撥款收入</w:t>
            </w:r>
            <w:r w:rsidR="00097F2E" w:rsidRPr="001F3205">
              <w:rPr>
                <w:rFonts w:eastAsia="標楷體"/>
                <w:kern w:val="0"/>
              </w:rPr>
              <w:t>。</w:t>
            </w:r>
          </w:p>
          <w:p w:rsidR="00CA6469" w:rsidRPr="001F3205" w:rsidRDefault="00AF3C8C" w:rsidP="001F3205">
            <w:pPr>
              <w:spacing w:line="380" w:lineRule="exact"/>
              <w:ind w:leftChars="400" w:left="1260" w:hangingChars="125" w:hanging="30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4</w:t>
            </w:r>
            <w:r w:rsidR="00B31A19" w:rsidRPr="001F3205">
              <w:rPr>
                <w:rFonts w:eastAsia="標楷體"/>
                <w:kern w:val="0"/>
              </w:rPr>
              <w:t>.</w:t>
            </w:r>
            <w:r w:rsidR="0073458A" w:rsidRPr="001F3205">
              <w:rPr>
                <w:rFonts w:eastAsia="標楷體"/>
                <w:kern w:val="0"/>
              </w:rPr>
              <w:t xml:space="preserve"> </w:t>
            </w:r>
            <w:r w:rsidR="00B51E9A" w:rsidRPr="001F3205">
              <w:rPr>
                <w:rFonts w:eastAsia="標楷體"/>
                <w:color w:val="000000"/>
                <w:kern w:val="0"/>
              </w:rPr>
              <w:t>學雜費收入：決算數</w:t>
            </w:r>
            <w:r w:rsidR="00B51E9A" w:rsidRPr="001F3205">
              <w:rPr>
                <w:rFonts w:eastAsia="標楷體"/>
                <w:color w:val="000000"/>
                <w:kern w:val="0"/>
              </w:rPr>
              <w:t>7,000</w:t>
            </w:r>
            <w:r w:rsidR="00B51E9A" w:rsidRPr="001F3205">
              <w:rPr>
                <w:rFonts w:eastAsia="標楷體"/>
                <w:color w:val="000000"/>
                <w:kern w:val="0"/>
              </w:rPr>
              <w:t>元，預算數</w:t>
            </w:r>
            <w:r w:rsidR="00B51E9A" w:rsidRPr="001F3205">
              <w:rPr>
                <w:rFonts w:eastAsia="標楷體"/>
                <w:color w:val="000000"/>
                <w:kern w:val="0"/>
              </w:rPr>
              <w:t>7,000</w:t>
            </w:r>
            <w:r w:rsidR="00B51E9A" w:rsidRPr="001F3205">
              <w:rPr>
                <w:rFonts w:eastAsia="標楷體"/>
                <w:color w:val="000000"/>
                <w:kern w:val="0"/>
              </w:rPr>
              <w:t>元，</w:t>
            </w:r>
            <w:r w:rsidR="00041432" w:rsidRPr="001F3205">
              <w:rPr>
                <w:rFonts w:eastAsia="標楷體"/>
                <w:kern w:val="0"/>
              </w:rPr>
              <w:t>主要</w:t>
            </w:r>
            <w:r w:rsidR="00B51E9A" w:rsidRPr="001F3205">
              <w:rPr>
                <w:rFonts w:eastAsia="標楷體"/>
                <w:color w:val="000000"/>
                <w:kern w:val="0"/>
              </w:rPr>
              <w:t>係</w:t>
            </w:r>
            <w:r w:rsidR="009A6C75" w:rsidRPr="001F3205">
              <w:rPr>
                <w:rFonts w:eastAsia="標楷體"/>
                <w:color w:val="000000"/>
                <w:kern w:val="0"/>
              </w:rPr>
              <w:t>幼兒園</w:t>
            </w:r>
            <w:r w:rsidR="00B51E9A" w:rsidRPr="001F3205">
              <w:rPr>
                <w:rFonts w:eastAsia="標楷體"/>
                <w:color w:val="000000"/>
                <w:kern w:val="0"/>
              </w:rPr>
              <w:t>學</w:t>
            </w:r>
            <w:r w:rsidR="009A6C75" w:rsidRPr="001F3205">
              <w:rPr>
                <w:rFonts w:eastAsia="標楷體"/>
                <w:color w:val="000000"/>
                <w:kern w:val="0"/>
              </w:rPr>
              <w:t>童家長繳納電費</w:t>
            </w:r>
            <w:r w:rsidR="00041432" w:rsidRPr="001F3205">
              <w:rPr>
                <w:rFonts w:eastAsia="標楷體"/>
                <w:color w:val="000000"/>
                <w:kern w:val="0"/>
              </w:rPr>
              <w:t>收入</w:t>
            </w:r>
            <w:r w:rsidR="00B51E9A" w:rsidRPr="001F3205">
              <w:rPr>
                <w:rFonts w:eastAsia="標楷體"/>
                <w:color w:val="000000"/>
                <w:kern w:val="0"/>
              </w:rPr>
              <w:t>。</w:t>
            </w:r>
          </w:p>
          <w:p w:rsidR="009D0880" w:rsidRPr="001F3205" w:rsidRDefault="009D0880" w:rsidP="001F3205">
            <w:pPr>
              <w:spacing w:line="380" w:lineRule="exact"/>
              <w:ind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(</w:t>
            </w:r>
            <w:r w:rsidRPr="001F3205">
              <w:rPr>
                <w:rFonts w:eastAsia="標楷體"/>
                <w:kern w:val="0"/>
              </w:rPr>
              <w:t>二</w:t>
            </w:r>
            <w:r w:rsidRPr="001F3205">
              <w:rPr>
                <w:rFonts w:eastAsia="標楷體"/>
                <w:kern w:val="0"/>
              </w:rPr>
              <w:t>)</w:t>
            </w:r>
            <w:r w:rsidRPr="001F3205">
              <w:rPr>
                <w:rFonts w:eastAsia="標楷體"/>
                <w:kern w:val="0"/>
              </w:rPr>
              <w:t>基金用途：</w:t>
            </w:r>
          </w:p>
          <w:p w:rsidR="009D0880" w:rsidRPr="001F3205" w:rsidRDefault="009D0880" w:rsidP="001F3205">
            <w:pPr>
              <w:spacing w:line="380" w:lineRule="exact"/>
              <w:ind w:leftChars="400" w:left="9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本年度基金用途決算數</w:t>
            </w:r>
            <w:r w:rsidR="00695963" w:rsidRPr="001F3205">
              <w:rPr>
                <w:rFonts w:eastAsia="標楷體"/>
                <w:kern w:val="0"/>
              </w:rPr>
              <w:t>23</w:t>
            </w:r>
            <w:r w:rsidR="003C3F37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341</w:t>
            </w:r>
            <w:r w:rsidR="003C3F37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768</w:t>
            </w:r>
            <w:r w:rsidR="006C131D" w:rsidRPr="001F3205">
              <w:rPr>
                <w:rFonts w:eastAsia="標楷體"/>
                <w:kern w:val="0"/>
              </w:rPr>
              <w:t>元，較</w:t>
            </w:r>
            <w:r w:rsidRPr="001F3205">
              <w:rPr>
                <w:rFonts w:eastAsia="標楷體"/>
                <w:kern w:val="0"/>
              </w:rPr>
              <w:t>預算數</w:t>
            </w:r>
            <w:r w:rsidR="00695963" w:rsidRPr="001F3205">
              <w:rPr>
                <w:rFonts w:eastAsia="標楷體"/>
                <w:kern w:val="0"/>
              </w:rPr>
              <w:t>25</w:t>
            </w:r>
            <w:r w:rsidR="003C3F37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447</w:t>
            </w:r>
            <w:r w:rsidR="003C3F37" w:rsidRPr="001F3205">
              <w:rPr>
                <w:rFonts w:eastAsia="標楷體"/>
                <w:kern w:val="0"/>
              </w:rPr>
              <w:t>,000</w:t>
            </w:r>
            <w:r w:rsidRPr="001F3205">
              <w:rPr>
                <w:rFonts w:eastAsia="標楷體"/>
                <w:kern w:val="0"/>
              </w:rPr>
              <w:t>元，</w:t>
            </w:r>
            <w:r w:rsidR="00695963" w:rsidRPr="001F3205">
              <w:rPr>
                <w:rFonts w:eastAsia="標楷體"/>
                <w:kern w:val="0"/>
              </w:rPr>
              <w:t>減少</w:t>
            </w:r>
            <w:r w:rsidR="00695963" w:rsidRPr="001F3205">
              <w:rPr>
                <w:rFonts w:eastAsia="標楷體"/>
                <w:kern w:val="0"/>
              </w:rPr>
              <w:t>2</w:t>
            </w:r>
            <w:r w:rsidR="003C3F37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105</w:t>
            </w:r>
            <w:r w:rsidR="003C3F37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232</w:t>
            </w:r>
            <w:r w:rsidRPr="001F3205">
              <w:rPr>
                <w:rFonts w:eastAsia="標楷體"/>
                <w:kern w:val="0"/>
              </w:rPr>
              <w:t>元</w:t>
            </w:r>
            <w:r w:rsidR="00BB73C1" w:rsidRPr="001F3205">
              <w:rPr>
                <w:rFonts w:eastAsia="標楷體"/>
                <w:kern w:val="0"/>
              </w:rPr>
              <w:t>，</w:t>
            </w:r>
            <w:r w:rsidR="001C7871" w:rsidRPr="001F3205">
              <w:rPr>
                <w:rFonts w:eastAsia="標楷體"/>
                <w:color w:val="000000"/>
                <w:kern w:val="0"/>
              </w:rPr>
              <w:t>計</w:t>
            </w:r>
            <w:r w:rsidR="00695963" w:rsidRPr="001F3205">
              <w:rPr>
                <w:rFonts w:eastAsia="標楷體"/>
                <w:color w:val="000000"/>
                <w:kern w:val="0"/>
              </w:rPr>
              <w:t>減少</w:t>
            </w:r>
            <w:r w:rsidR="00695963" w:rsidRPr="001F3205">
              <w:rPr>
                <w:rFonts w:eastAsia="標楷體"/>
                <w:color w:val="000000"/>
                <w:kern w:val="0"/>
              </w:rPr>
              <w:t>8</w:t>
            </w:r>
            <w:r w:rsidR="003C3F37" w:rsidRPr="001F3205">
              <w:rPr>
                <w:rFonts w:eastAsia="標楷體"/>
                <w:kern w:val="0"/>
              </w:rPr>
              <w:t>.</w:t>
            </w:r>
            <w:r w:rsidR="00695963" w:rsidRPr="001F3205">
              <w:rPr>
                <w:rFonts w:eastAsia="標楷體"/>
                <w:kern w:val="0"/>
              </w:rPr>
              <w:t>27</w:t>
            </w:r>
            <w:r w:rsidR="001C7871" w:rsidRPr="001F3205">
              <w:rPr>
                <w:rFonts w:eastAsia="標楷體"/>
                <w:color w:val="000000"/>
                <w:kern w:val="0"/>
              </w:rPr>
              <w:t>％，</w:t>
            </w:r>
            <w:r w:rsidRPr="001F3205">
              <w:rPr>
                <w:rFonts w:eastAsia="標楷體"/>
                <w:kern w:val="0"/>
              </w:rPr>
              <w:t>明細如下：</w:t>
            </w:r>
          </w:p>
          <w:p w:rsidR="009D0880" w:rsidRPr="001F3205" w:rsidRDefault="006C131D" w:rsidP="001F3205">
            <w:pPr>
              <w:spacing w:line="380" w:lineRule="exact"/>
              <w:ind w:leftChars="400" w:left="1320" w:hangingChars="150" w:hanging="3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1.</w:t>
            </w:r>
            <w:r w:rsidR="00F201F1" w:rsidRPr="001F3205">
              <w:rPr>
                <w:rFonts w:eastAsia="標楷體"/>
              </w:rPr>
              <w:t xml:space="preserve"> </w:t>
            </w:r>
            <w:r w:rsidR="00F201F1" w:rsidRPr="001F3205">
              <w:rPr>
                <w:rFonts w:eastAsia="標楷體"/>
                <w:kern w:val="0"/>
              </w:rPr>
              <w:t>國民教育計畫：決算數</w:t>
            </w:r>
            <w:r w:rsidR="00695963" w:rsidRPr="001F3205">
              <w:rPr>
                <w:rFonts w:eastAsia="標楷體"/>
                <w:kern w:val="0"/>
              </w:rPr>
              <w:t>23</w:t>
            </w:r>
            <w:r w:rsidR="00F201F1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277</w:t>
            </w:r>
            <w:r w:rsidR="00F201F1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768</w:t>
            </w:r>
            <w:r w:rsidR="00F201F1" w:rsidRPr="001F3205">
              <w:rPr>
                <w:rFonts w:eastAsia="標楷體"/>
                <w:kern w:val="0"/>
              </w:rPr>
              <w:t>元，較預算數</w:t>
            </w:r>
            <w:r w:rsidR="00695963" w:rsidRPr="001F3205">
              <w:rPr>
                <w:rFonts w:eastAsia="標楷體"/>
                <w:kern w:val="0"/>
              </w:rPr>
              <w:t>25</w:t>
            </w:r>
            <w:r w:rsidR="00F201F1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383</w:t>
            </w:r>
            <w:r w:rsidR="00F201F1" w:rsidRPr="001F3205">
              <w:rPr>
                <w:rFonts w:eastAsia="標楷體"/>
                <w:kern w:val="0"/>
              </w:rPr>
              <w:t>,000</w:t>
            </w:r>
            <w:r w:rsidR="00F201F1" w:rsidRPr="001F3205">
              <w:rPr>
                <w:rFonts w:eastAsia="標楷體"/>
                <w:kern w:val="0"/>
              </w:rPr>
              <w:t>元，</w:t>
            </w:r>
            <w:r w:rsidR="00412742">
              <w:rPr>
                <w:rFonts w:eastAsia="標楷體" w:hint="eastAsia"/>
                <w:kern w:val="0"/>
              </w:rPr>
              <w:t>減少</w:t>
            </w:r>
            <w:r w:rsidR="00695963" w:rsidRPr="001F3205">
              <w:rPr>
                <w:rFonts w:eastAsia="標楷體"/>
                <w:kern w:val="0"/>
              </w:rPr>
              <w:t>2</w:t>
            </w:r>
            <w:r w:rsidR="00F201F1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105</w:t>
            </w:r>
            <w:r w:rsidR="00F201F1" w:rsidRPr="001F3205">
              <w:rPr>
                <w:rFonts w:eastAsia="標楷體"/>
                <w:kern w:val="0"/>
              </w:rPr>
              <w:t>,</w:t>
            </w:r>
            <w:r w:rsidR="00695963" w:rsidRPr="001F3205">
              <w:rPr>
                <w:rFonts w:eastAsia="標楷體"/>
                <w:kern w:val="0"/>
              </w:rPr>
              <w:t>232</w:t>
            </w:r>
            <w:r w:rsidR="00F201F1" w:rsidRPr="001F3205">
              <w:rPr>
                <w:rFonts w:eastAsia="標楷體"/>
                <w:kern w:val="0"/>
              </w:rPr>
              <w:t>元，計</w:t>
            </w:r>
            <w:r w:rsidR="00412742">
              <w:rPr>
                <w:rFonts w:eastAsia="標楷體" w:hint="eastAsia"/>
                <w:kern w:val="0"/>
              </w:rPr>
              <w:t>減少</w:t>
            </w:r>
            <w:r w:rsidR="00695963" w:rsidRPr="001F3205">
              <w:rPr>
                <w:rFonts w:eastAsia="標楷體"/>
                <w:kern w:val="0"/>
              </w:rPr>
              <w:t>8</w:t>
            </w:r>
            <w:r w:rsidR="00F201F1" w:rsidRPr="001F3205">
              <w:rPr>
                <w:rFonts w:eastAsia="標楷體"/>
                <w:kern w:val="0"/>
              </w:rPr>
              <w:t>.</w:t>
            </w:r>
            <w:r w:rsidR="00695963" w:rsidRPr="001F3205">
              <w:rPr>
                <w:rFonts w:eastAsia="標楷體"/>
                <w:kern w:val="0"/>
              </w:rPr>
              <w:t>29</w:t>
            </w:r>
            <w:r w:rsidR="00F201F1" w:rsidRPr="001F3205">
              <w:rPr>
                <w:rFonts w:eastAsia="標楷體"/>
                <w:kern w:val="0"/>
              </w:rPr>
              <w:t>％，主要係因</w:t>
            </w:r>
            <w:r w:rsidR="00610C5D" w:rsidRPr="001F3205">
              <w:rPr>
                <w:rFonts w:eastAsia="標楷體"/>
                <w:kern w:val="0"/>
              </w:rPr>
              <w:t>人事費節餘所致</w:t>
            </w:r>
            <w:r w:rsidR="00F201F1" w:rsidRPr="001F3205">
              <w:rPr>
                <w:rFonts w:eastAsia="標楷體"/>
                <w:kern w:val="0"/>
              </w:rPr>
              <w:t>。</w:t>
            </w:r>
          </w:p>
          <w:p w:rsidR="00CF03A5" w:rsidRPr="001F3205" w:rsidRDefault="006C131D" w:rsidP="001F3205">
            <w:pPr>
              <w:spacing w:line="380" w:lineRule="exact"/>
              <w:ind w:leftChars="400" w:left="1320" w:hangingChars="150" w:hanging="36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2.</w:t>
            </w:r>
            <w:r w:rsidR="00F201F1" w:rsidRPr="001F3205">
              <w:rPr>
                <w:rFonts w:eastAsia="標楷體"/>
              </w:rPr>
              <w:t xml:space="preserve"> </w:t>
            </w:r>
            <w:r w:rsidR="00F201F1" w:rsidRPr="001F3205">
              <w:rPr>
                <w:rFonts w:eastAsia="標楷體"/>
                <w:kern w:val="0"/>
              </w:rPr>
              <w:t>建築及設備計畫：決算數</w:t>
            </w:r>
            <w:r w:rsidR="00610C5D" w:rsidRPr="001F3205">
              <w:rPr>
                <w:rFonts w:eastAsia="標楷體"/>
                <w:kern w:val="0"/>
              </w:rPr>
              <w:t>64</w:t>
            </w:r>
            <w:r w:rsidR="00F201F1" w:rsidRPr="001F3205">
              <w:rPr>
                <w:rFonts w:eastAsia="標楷體"/>
                <w:kern w:val="0"/>
              </w:rPr>
              <w:t>,</w:t>
            </w:r>
            <w:r w:rsidR="00600914" w:rsidRPr="001F3205">
              <w:rPr>
                <w:rFonts w:eastAsia="標楷體"/>
                <w:kern w:val="0"/>
              </w:rPr>
              <w:t>000</w:t>
            </w:r>
            <w:r w:rsidR="00F201F1" w:rsidRPr="001F3205">
              <w:rPr>
                <w:rFonts w:eastAsia="標楷體"/>
                <w:kern w:val="0"/>
              </w:rPr>
              <w:t>元，預算數</w:t>
            </w:r>
            <w:r w:rsidR="00610C5D" w:rsidRPr="001F3205">
              <w:rPr>
                <w:rFonts w:eastAsia="標楷體"/>
                <w:kern w:val="0"/>
              </w:rPr>
              <w:t>64</w:t>
            </w:r>
            <w:r w:rsidR="00F201F1" w:rsidRPr="001F3205">
              <w:rPr>
                <w:rFonts w:eastAsia="標楷體"/>
                <w:kern w:val="0"/>
              </w:rPr>
              <w:t>,000</w:t>
            </w:r>
            <w:r w:rsidR="00F201F1"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9D0880" w:rsidP="001F3205">
            <w:pPr>
              <w:spacing w:line="380" w:lineRule="exact"/>
              <w:ind w:left="482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(</w:t>
            </w:r>
            <w:r w:rsidRPr="001F3205">
              <w:rPr>
                <w:rFonts w:eastAsia="標楷體"/>
                <w:kern w:val="0"/>
              </w:rPr>
              <w:t>三</w:t>
            </w:r>
            <w:r w:rsidRPr="001F3205">
              <w:rPr>
                <w:rFonts w:eastAsia="標楷體"/>
                <w:kern w:val="0"/>
              </w:rPr>
              <w:t>)</w:t>
            </w:r>
            <w:r w:rsidRPr="001F3205">
              <w:rPr>
                <w:rFonts w:eastAsia="標楷體"/>
                <w:kern w:val="0"/>
              </w:rPr>
              <w:t>本期</w:t>
            </w:r>
            <w:r w:rsidR="00F85267" w:rsidRPr="001F3205">
              <w:rPr>
                <w:rFonts w:eastAsia="標楷體"/>
                <w:kern w:val="0"/>
              </w:rPr>
              <w:t>短絀</w:t>
            </w:r>
            <w:r w:rsidRPr="001F3205">
              <w:rPr>
                <w:rFonts w:eastAsia="標楷體"/>
                <w:kern w:val="0"/>
              </w:rPr>
              <w:t>：</w:t>
            </w:r>
            <w:r w:rsidRPr="001F3205">
              <w:rPr>
                <w:rFonts w:eastAsia="標楷體"/>
                <w:kern w:val="0"/>
              </w:rPr>
              <w:t xml:space="preserve"> </w:t>
            </w:r>
          </w:p>
          <w:p w:rsidR="00C44BDA" w:rsidRPr="001F3205" w:rsidRDefault="009D0880" w:rsidP="001F3205">
            <w:pPr>
              <w:spacing w:line="380" w:lineRule="exact"/>
              <w:ind w:leftChars="400" w:left="96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本年度決算</w:t>
            </w:r>
            <w:r w:rsidR="00F85267" w:rsidRPr="001F3205">
              <w:rPr>
                <w:rFonts w:eastAsia="標楷體"/>
                <w:kern w:val="0"/>
              </w:rPr>
              <w:t>短絀數</w:t>
            </w:r>
            <w:r w:rsidR="00610C5D" w:rsidRPr="001F3205">
              <w:rPr>
                <w:rFonts w:eastAsia="標楷體"/>
                <w:kern w:val="0"/>
              </w:rPr>
              <w:t>5</w:t>
            </w:r>
            <w:r w:rsidR="00F4440F" w:rsidRPr="001F3205">
              <w:rPr>
                <w:rFonts w:eastAsia="標楷體"/>
                <w:kern w:val="0"/>
              </w:rPr>
              <w:t>,</w:t>
            </w:r>
            <w:r w:rsidR="00610C5D" w:rsidRPr="001F3205">
              <w:rPr>
                <w:rFonts w:eastAsia="標楷體"/>
                <w:kern w:val="0"/>
              </w:rPr>
              <w:t>375</w:t>
            </w:r>
            <w:r w:rsidR="003F5FD1" w:rsidRPr="001F3205">
              <w:rPr>
                <w:rFonts w:eastAsia="標楷體"/>
                <w:kern w:val="0"/>
              </w:rPr>
              <w:t>,</w:t>
            </w:r>
            <w:r w:rsidR="00610C5D" w:rsidRPr="001F3205">
              <w:rPr>
                <w:rFonts w:eastAsia="標楷體"/>
                <w:kern w:val="0"/>
              </w:rPr>
              <w:t>747</w:t>
            </w:r>
            <w:r w:rsidRPr="001F3205">
              <w:rPr>
                <w:rFonts w:eastAsia="標楷體"/>
                <w:kern w:val="0"/>
              </w:rPr>
              <w:t>元，</w:t>
            </w:r>
            <w:r w:rsidR="003831AE" w:rsidRPr="001F3205">
              <w:rPr>
                <w:rFonts w:eastAsia="標楷體"/>
                <w:kern w:val="0"/>
              </w:rPr>
              <w:t>主要</w:t>
            </w:r>
            <w:r w:rsidRPr="001F3205">
              <w:rPr>
                <w:rFonts w:eastAsia="標楷體"/>
                <w:kern w:val="0"/>
              </w:rPr>
              <w:t>係</w:t>
            </w:r>
            <w:r w:rsidR="00087C4C" w:rsidRPr="001F3205">
              <w:rPr>
                <w:rFonts w:eastAsia="標楷體"/>
                <w:kern w:val="0"/>
              </w:rPr>
              <w:t>本年度基金來源</w:t>
            </w:r>
            <w:r w:rsidR="00F263E2" w:rsidRPr="001F3205">
              <w:rPr>
                <w:rFonts w:eastAsia="標楷體"/>
                <w:kern w:val="0"/>
              </w:rPr>
              <w:t>移用以前基金餘額所致</w:t>
            </w:r>
            <w:r w:rsidRPr="001F3205">
              <w:rPr>
                <w:rFonts w:eastAsia="標楷體"/>
                <w:kern w:val="0"/>
              </w:rPr>
              <w:t>。</w:t>
            </w:r>
          </w:p>
          <w:p w:rsidR="009D0880" w:rsidRPr="001F3205" w:rsidRDefault="009D0880" w:rsidP="001F3205">
            <w:pPr>
              <w:spacing w:line="380" w:lineRule="exact"/>
              <w:jc w:val="center"/>
              <w:rPr>
                <w:rFonts w:eastAsia="標楷體"/>
              </w:rPr>
            </w:pPr>
          </w:p>
          <w:p w:rsidR="009D0880" w:rsidRPr="001F3205" w:rsidRDefault="009D0880" w:rsidP="001F3205">
            <w:pPr>
              <w:numPr>
                <w:ilvl w:val="0"/>
                <w:numId w:val="1"/>
              </w:numPr>
              <w:spacing w:line="380" w:lineRule="exact"/>
              <w:ind w:left="482" w:hanging="482"/>
              <w:rPr>
                <w:rFonts w:eastAsia="標楷體"/>
              </w:rPr>
            </w:pPr>
            <w:r w:rsidRPr="001F3205">
              <w:rPr>
                <w:rFonts w:eastAsia="標楷體"/>
                <w:kern w:val="0"/>
              </w:rPr>
              <w:lastRenderedPageBreak/>
              <w:t>現金流量結果：</w:t>
            </w:r>
            <w:r w:rsidR="00541CDA" w:rsidRPr="001F3205">
              <w:rPr>
                <w:rFonts w:eastAsia="標楷體"/>
              </w:rPr>
              <w:t xml:space="preserve"> 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業務活動之淨現金流</w:t>
            </w:r>
            <w:r w:rsidR="00087C4C" w:rsidRPr="001F3205">
              <w:rPr>
                <w:rFonts w:eastAsia="標楷體"/>
                <w:kern w:val="0"/>
              </w:rPr>
              <w:t>出</w:t>
            </w:r>
            <w:r w:rsidR="00087C4C" w:rsidRPr="001F3205">
              <w:rPr>
                <w:rFonts w:eastAsia="標楷體"/>
                <w:kern w:val="0"/>
              </w:rPr>
              <w:t>835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959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B60567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投資</w:t>
            </w:r>
            <w:r w:rsidR="009D0880" w:rsidRPr="001F3205">
              <w:rPr>
                <w:rFonts w:eastAsia="標楷體"/>
                <w:kern w:val="0"/>
              </w:rPr>
              <w:t>活動之淨現金流</w:t>
            </w:r>
            <w:r w:rsidR="00962E12" w:rsidRPr="001F3205">
              <w:rPr>
                <w:rFonts w:eastAsia="標楷體"/>
                <w:kern w:val="0"/>
              </w:rPr>
              <w:t>出</w:t>
            </w:r>
            <w:r w:rsidR="00087C4C" w:rsidRPr="001F3205">
              <w:rPr>
                <w:rFonts w:eastAsia="標楷體"/>
                <w:kern w:val="0"/>
              </w:rPr>
              <w:t xml:space="preserve"> 64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8D2C46" w:rsidRPr="001F3205">
              <w:rPr>
                <w:rFonts w:eastAsia="標楷體"/>
                <w:kern w:val="0"/>
              </w:rPr>
              <w:t>000</w:t>
            </w:r>
            <w:r w:rsidR="009D0880" w:rsidRPr="001F3205">
              <w:rPr>
                <w:rFonts w:eastAsia="標楷體"/>
                <w:kern w:val="0"/>
              </w:rPr>
              <w:t>元。</w:t>
            </w:r>
          </w:p>
          <w:p w:rsidR="00B60567" w:rsidRPr="001F3205" w:rsidRDefault="00B60567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籌資活動之淨現金流出</w:t>
            </w:r>
            <w:r w:rsidR="00087C4C" w:rsidRPr="001F3205">
              <w:rPr>
                <w:rFonts w:eastAsia="標楷體"/>
                <w:kern w:val="0"/>
              </w:rPr>
              <w:t>274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286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現金及約當現金之淨</w:t>
            </w:r>
            <w:r w:rsidR="00087C4C" w:rsidRPr="001F3205">
              <w:rPr>
                <w:rFonts w:eastAsia="標楷體"/>
                <w:kern w:val="0"/>
              </w:rPr>
              <w:t>減</w:t>
            </w:r>
            <w:r w:rsidR="00087C4C" w:rsidRPr="001F3205">
              <w:rPr>
                <w:rFonts w:eastAsia="標楷體"/>
                <w:kern w:val="0"/>
              </w:rPr>
              <w:t>1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174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245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期初現金及約當現金</w:t>
            </w:r>
            <w:r w:rsidR="008D2C46" w:rsidRPr="001F3205">
              <w:rPr>
                <w:rFonts w:eastAsia="標楷體"/>
                <w:kern w:val="0"/>
              </w:rPr>
              <w:t>1</w:t>
            </w:r>
            <w:r w:rsidR="00087C4C" w:rsidRPr="001F3205">
              <w:rPr>
                <w:rFonts w:eastAsia="標楷體"/>
                <w:kern w:val="0"/>
              </w:rPr>
              <w:t>5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554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648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期末現金及約當現金</w:t>
            </w:r>
            <w:r w:rsidR="008D2C46" w:rsidRPr="001F3205">
              <w:rPr>
                <w:rFonts w:eastAsia="標楷體"/>
                <w:kern w:val="0"/>
              </w:rPr>
              <w:t>1</w:t>
            </w:r>
            <w:r w:rsidR="00087C4C" w:rsidRPr="001F3205">
              <w:rPr>
                <w:rFonts w:eastAsia="標楷體"/>
                <w:kern w:val="0"/>
              </w:rPr>
              <w:t>4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380</w:t>
            </w:r>
            <w:r w:rsidR="008E38A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403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9D0880" w:rsidP="001F3205">
            <w:pPr>
              <w:numPr>
                <w:ilvl w:val="0"/>
                <w:numId w:val="1"/>
              </w:numPr>
              <w:spacing w:line="380" w:lineRule="exact"/>
              <w:ind w:left="482" w:hanging="482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資產負債情況：</w:t>
            </w:r>
            <w:r w:rsidR="00B945F0" w:rsidRPr="001F3205">
              <w:rPr>
                <w:rFonts w:eastAsia="標楷體"/>
                <w:kern w:val="0"/>
              </w:rPr>
              <w:t xml:space="preserve"> 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決算日資產總額為</w:t>
            </w:r>
            <w:r w:rsidR="00087C4C" w:rsidRPr="001F3205">
              <w:rPr>
                <w:rFonts w:eastAsia="標楷體"/>
                <w:kern w:val="0"/>
              </w:rPr>
              <w:t>28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043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863</w:t>
            </w:r>
            <w:r w:rsidRPr="001F3205">
              <w:rPr>
                <w:rFonts w:eastAsia="標楷體"/>
                <w:kern w:val="0"/>
              </w:rPr>
              <w:t>元，包括：</w:t>
            </w:r>
          </w:p>
          <w:p w:rsidR="009D0880" w:rsidRPr="001F3205" w:rsidRDefault="009D0880" w:rsidP="001F3205">
            <w:pPr>
              <w:spacing w:line="380" w:lineRule="exact"/>
              <w:ind w:leftChars="400" w:left="9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流動資產</w:t>
            </w:r>
            <w:r w:rsidR="002B49E8" w:rsidRPr="001F3205">
              <w:rPr>
                <w:rFonts w:eastAsia="標楷體"/>
                <w:kern w:val="0"/>
              </w:rPr>
              <w:t>本年度決算數</w:t>
            </w:r>
            <w:r w:rsidR="00087C4C" w:rsidRPr="001F3205">
              <w:rPr>
                <w:rFonts w:eastAsia="標楷體"/>
                <w:kern w:val="0"/>
              </w:rPr>
              <w:t>10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767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196</w:t>
            </w:r>
            <w:r w:rsidRPr="001F3205">
              <w:rPr>
                <w:rFonts w:eastAsia="標楷體"/>
                <w:kern w:val="0"/>
              </w:rPr>
              <w:t>元</w:t>
            </w:r>
            <w:r w:rsidR="002B49E8" w:rsidRPr="001F3205">
              <w:rPr>
                <w:rFonts w:eastAsia="標楷體"/>
                <w:kern w:val="0"/>
              </w:rPr>
              <w:t>，較上年度決算數</w:t>
            </w:r>
            <w:r w:rsidR="00F4440F" w:rsidRPr="001F3205">
              <w:rPr>
                <w:rFonts w:eastAsia="標楷體"/>
                <w:kern w:val="0"/>
              </w:rPr>
              <w:t>1</w:t>
            </w:r>
            <w:r w:rsidR="00087C4C" w:rsidRPr="001F3205">
              <w:rPr>
                <w:rFonts w:eastAsia="標楷體"/>
                <w:kern w:val="0"/>
              </w:rPr>
              <w:t>5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554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648</w:t>
            </w:r>
            <w:r w:rsidR="002B49E8" w:rsidRPr="001F3205">
              <w:rPr>
                <w:rFonts w:eastAsia="標楷體"/>
                <w:kern w:val="0"/>
              </w:rPr>
              <w:t>元，減少</w:t>
            </w:r>
            <w:r w:rsidR="00087C4C" w:rsidRPr="001F3205">
              <w:rPr>
                <w:rFonts w:eastAsia="標楷體"/>
                <w:kern w:val="0"/>
              </w:rPr>
              <w:t>4</w:t>
            </w:r>
            <w:r w:rsidR="00F06E09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787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452</w:t>
            </w:r>
            <w:r w:rsidR="002B49E8" w:rsidRPr="001F3205">
              <w:rPr>
                <w:rFonts w:eastAsia="標楷體"/>
                <w:kern w:val="0"/>
              </w:rPr>
              <w:t>元，主要係因</w:t>
            </w:r>
            <w:r w:rsidR="00E67767" w:rsidRPr="001F3205">
              <w:rPr>
                <w:rFonts w:eastAsia="標楷體"/>
                <w:kern w:val="0"/>
              </w:rPr>
              <w:t>銀行存款</w:t>
            </w:r>
            <w:r w:rsidR="00947422" w:rsidRPr="001F3205">
              <w:rPr>
                <w:rFonts w:eastAsia="標楷體"/>
                <w:kern w:val="0"/>
              </w:rPr>
              <w:t>減少</w:t>
            </w:r>
            <w:r w:rsidR="00087C4C" w:rsidRPr="001F3205">
              <w:rPr>
                <w:rFonts w:eastAsia="標楷體"/>
                <w:kern w:val="0"/>
              </w:rPr>
              <w:t>4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787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452</w:t>
            </w:r>
            <w:r w:rsidR="00947422" w:rsidRPr="001F3205">
              <w:rPr>
                <w:rFonts w:eastAsia="標楷體"/>
                <w:kern w:val="0"/>
              </w:rPr>
              <w:t>元。</w:t>
            </w:r>
          </w:p>
          <w:p w:rsidR="00DD40A7" w:rsidRPr="001F3205" w:rsidRDefault="00163C83" w:rsidP="001F3205">
            <w:pPr>
              <w:spacing w:line="380" w:lineRule="exact"/>
              <w:ind w:leftChars="400" w:left="9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固定資產本年度決算數</w:t>
            </w:r>
            <w:r w:rsidR="00087C4C" w:rsidRPr="001F3205">
              <w:rPr>
                <w:rFonts w:eastAsia="標楷體"/>
                <w:kern w:val="0"/>
              </w:rPr>
              <w:t>17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276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667</w:t>
            </w:r>
            <w:r w:rsidRPr="001F3205">
              <w:rPr>
                <w:rFonts w:eastAsia="標楷體"/>
                <w:kern w:val="0"/>
              </w:rPr>
              <w:t>元</w:t>
            </w:r>
            <w:r w:rsidR="006C78A8" w:rsidRPr="001F3205">
              <w:rPr>
                <w:rFonts w:eastAsia="標楷體"/>
                <w:kern w:val="0"/>
              </w:rPr>
              <w:t>，較上年度決算數</w:t>
            </w:r>
            <w:r w:rsidR="00087C4C" w:rsidRPr="001F3205">
              <w:rPr>
                <w:rFonts w:eastAsia="標楷體"/>
                <w:kern w:val="0"/>
              </w:rPr>
              <w:t>17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523</w:t>
            </w:r>
            <w:r w:rsidR="00947422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389</w:t>
            </w:r>
            <w:r w:rsidR="006C78A8" w:rsidRPr="001F3205">
              <w:rPr>
                <w:rFonts w:eastAsia="標楷體"/>
                <w:kern w:val="0"/>
              </w:rPr>
              <w:t>元，</w:t>
            </w:r>
            <w:r w:rsidR="00087C4C" w:rsidRPr="001F3205">
              <w:rPr>
                <w:rFonts w:eastAsia="標楷體"/>
                <w:kern w:val="0"/>
              </w:rPr>
              <w:t>減少</w:t>
            </w:r>
            <w:r w:rsidR="00087C4C" w:rsidRPr="001F3205">
              <w:rPr>
                <w:rFonts w:eastAsia="標楷體"/>
                <w:kern w:val="0"/>
              </w:rPr>
              <w:t>246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087C4C" w:rsidRPr="001F3205">
              <w:rPr>
                <w:rFonts w:eastAsia="標楷體"/>
                <w:kern w:val="0"/>
              </w:rPr>
              <w:t>722</w:t>
            </w:r>
            <w:r w:rsidR="006C78A8" w:rsidRPr="001F3205">
              <w:rPr>
                <w:rFonts w:eastAsia="標楷體"/>
                <w:kern w:val="0"/>
              </w:rPr>
              <w:t>元</w:t>
            </w:r>
            <w:r w:rsidR="00476DA9" w:rsidRPr="001F3205">
              <w:rPr>
                <w:rFonts w:eastAsia="標楷體"/>
                <w:kern w:val="0"/>
              </w:rPr>
              <w:t>，主要係因</w:t>
            </w:r>
            <w:r w:rsidR="00087C4C" w:rsidRPr="001F3205">
              <w:rPr>
                <w:rFonts w:eastAsia="標楷體"/>
                <w:kern w:val="0"/>
              </w:rPr>
              <w:t>本</w:t>
            </w:r>
            <w:r w:rsidR="00F471B8">
              <w:rPr>
                <w:rFonts w:eastAsia="標楷體" w:hint="eastAsia"/>
                <w:kern w:val="0"/>
              </w:rPr>
              <w:t>年度</w:t>
            </w:r>
            <w:r w:rsidR="00087C4C" w:rsidRPr="001F3205">
              <w:rPr>
                <w:rFonts w:eastAsia="標楷體"/>
                <w:kern w:val="0"/>
              </w:rPr>
              <w:t>提列折舊</w:t>
            </w:r>
            <w:bookmarkStart w:id="0" w:name="_GoBack"/>
            <w:bookmarkEnd w:id="0"/>
            <w:r w:rsidRPr="001F3205">
              <w:rPr>
                <w:rFonts w:eastAsia="標楷體"/>
                <w:kern w:val="0"/>
              </w:rPr>
              <w:t>。</w:t>
            </w:r>
          </w:p>
          <w:p w:rsidR="009D0880" w:rsidRPr="001F3205" w:rsidRDefault="009D0880" w:rsidP="001F3205">
            <w:pPr>
              <w:spacing w:line="380" w:lineRule="exact"/>
              <w:ind w:leftChars="200" w:left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決算日負債總額為</w:t>
            </w:r>
            <w:r w:rsidR="00163696" w:rsidRPr="001F3205">
              <w:rPr>
                <w:rFonts w:eastAsia="標楷體"/>
                <w:kern w:val="0"/>
              </w:rPr>
              <w:t>3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392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450</w:t>
            </w:r>
            <w:r w:rsidRPr="001F3205">
              <w:rPr>
                <w:rFonts w:eastAsia="標楷體"/>
                <w:kern w:val="0"/>
              </w:rPr>
              <w:t>元，包括：</w:t>
            </w:r>
          </w:p>
          <w:p w:rsidR="007133DE" w:rsidRPr="001F3205" w:rsidRDefault="009D0880" w:rsidP="001F3205">
            <w:pPr>
              <w:spacing w:line="380" w:lineRule="exact"/>
              <w:ind w:leftChars="400" w:left="9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流動負債</w:t>
            </w:r>
            <w:r w:rsidR="00394A0C" w:rsidRPr="001F3205">
              <w:rPr>
                <w:rFonts w:eastAsia="標楷體"/>
                <w:kern w:val="0"/>
              </w:rPr>
              <w:t>本年度決算數</w:t>
            </w:r>
            <w:r w:rsidR="00163696" w:rsidRPr="001F3205">
              <w:rPr>
                <w:rFonts w:eastAsia="標楷體"/>
                <w:kern w:val="0"/>
              </w:rPr>
              <w:t>3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241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069</w:t>
            </w:r>
            <w:r w:rsidR="00394A0C" w:rsidRPr="001F3205">
              <w:rPr>
                <w:rFonts w:eastAsia="標楷體"/>
                <w:kern w:val="0"/>
              </w:rPr>
              <w:t>元，較上年度決算數</w:t>
            </w:r>
            <w:r w:rsidR="00163696" w:rsidRPr="001F3205">
              <w:rPr>
                <w:rFonts w:eastAsia="標楷體"/>
                <w:kern w:val="0"/>
              </w:rPr>
              <w:t>2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378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488</w:t>
            </w:r>
            <w:r w:rsidR="00394A0C" w:rsidRPr="001F3205">
              <w:rPr>
                <w:rFonts w:eastAsia="標楷體"/>
                <w:kern w:val="0"/>
              </w:rPr>
              <w:t>元，</w:t>
            </w:r>
            <w:r w:rsidR="00163696" w:rsidRPr="001F3205">
              <w:rPr>
                <w:rFonts w:eastAsia="標楷體"/>
                <w:kern w:val="0"/>
              </w:rPr>
              <w:t>增加</w:t>
            </w:r>
            <w:r w:rsidR="00163696" w:rsidRPr="001F3205">
              <w:rPr>
                <w:rFonts w:eastAsia="標楷體"/>
                <w:kern w:val="0"/>
              </w:rPr>
              <w:t>862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581</w:t>
            </w:r>
            <w:r w:rsidR="00394A0C" w:rsidRPr="001F3205">
              <w:rPr>
                <w:rFonts w:eastAsia="標楷體"/>
                <w:kern w:val="0"/>
              </w:rPr>
              <w:t>元，</w:t>
            </w:r>
            <w:r w:rsidR="007133DE" w:rsidRPr="001F3205">
              <w:rPr>
                <w:rFonts w:eastAsia="標楷體"/>
                <w:kern w:val="0"/>
              </w:rPr>
              <w:t>主要係因應付</w:t>
            </w:r>
            <w:r w:rsidR="00E9595F" w:rsidRPr="001F3205">
              <w:rPr>
                <w:rFonts w:eastAsia="標楷體"/>
                <w:kern w:val="0"/>
              </w:rPr>
              <w:t>代收款</w:t>
            </w:r>
            <w:r w:rsidR="00163696" w:rsidRPr="001F3205">
              <w:rPr>
                <w:rFonts w:eastAsia="標楷體"/>
                <w:kern w:val="0"/>
              </w:rPr>
              <w:t>增加</w:t>
            </w:r>
            <w:r w:rsidR="00163696" w:rsidRPr="001F3205">
              <w:rPr>
                <w:rFonts w:eastAsia="標楷體"/>
                <w:kern w:val="0"/>
              </w:rPr>
              <w:t>862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581</w:t>
            </w:r>
            <w:r w:rsidR="007133DE" w:rsidRPr="001F3205">
              <w:rPr>
                <w:rFonts w:eastAsia="標楷體"/>
                <w:kern w:val="0"/>
              </w:rPr>
              <w:t>元。</w:t>
            </w:r>
          </w:p>
          <w:p w:rsidR="009D0880" w:rsidRPr="001F3205" w:rsidRDefault="007133DE" w:rsidP="001F3205">
            <w:pPr>
              <w:spacing w:line="380" w:lineRule="exact"/>
              <w:ind w:leftChars="400" w:left="96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其他負債本年度決算數</w:t>
            </w:r>
            <w:r w:rsidR="00163696" w:rsidRPr="001F3205">
              <w:rPr>
                <w:rFonts w:eastAsia="標楷體"/>
                <w:kern w:val="0"/>
              </w:rPr>
              <w:t>151</w:t>
            </w:r>
            <w:r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381</w:t>
            </w:r>
            <w:r w:rsidRPr="001F3205">
              <w:rPr>
                <w:rFonts w:eastAsia="標楷體"/>
                <w:kern w:val="0"/>
              </w:rPr>
              <w:t>元，較上年度決算數</w:t>
            </w:r>
            <w:r w:rsidR="00163696" w:rsidRPr="001F3205">
              <w:rPr>
                <w:rFonts w:eastAsia="標楷體"/>
                <w:kern w:val="0"/>
              </w:rPr>
              <w:t>425</w:t>
            </w:r>
            <w:r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667</w:t>
            </w:r>
            <w:r w:rsidRPr="001F3205">
              <w:rPr>
                <w:rFonts w:eastAsia="標楷體"/>
                <w:kern w:val="0"/>
              </w:rPr>
              <w:t>元，減少</w:t>
            </w:r>
            <w:r w:rsidR="00163696" w:rsidRPr="001F3205">
              <w:rPr>
                <w:rFonts w:eastAsia="標楷體"/>
                <w:kern w:val="0"/>
              </w:rPr>
              <w:t>274</w:t>
            </w:r>
            <w:r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286</w:t>
            </w:r>
            <w:r w:rsidRPr="001F3205">
              <w:rPr>
                <w:rFonts w:eastAsia="標楷體"/>
                <w:kern w:val="0"/>
              </w:rPr>
              <w:t>元，主要係因</w:t>
            </w:r>
            <w:r w:rsidR="00E9595F" w:rsidRPr="001F3205">
              <w:rPr>
                <w:rFonts w:eastAsia="標楷體"/>
                <w:kern w:val="0"/>
              </w:rPr>
              <w:t>存入保證金</w:t>
            </w:r>
            <w:r w:rsidRPr="001F3205">
              <w:rPr>
                <w:rFonts w:eastAsia="標楷體"/>
                <w:kern w:val="0"/>
              </w:rPr>
              <w:t>減少</w:t>
            </w:r>
            <w:r w:rsidR="00163696" w:rsidRPr="001F3205">
              <w:rPr>
                <w:rFonts w:eastAsia="標楷體"/>
                <w:kern w:val="0"/>
              </w:rPr>
              <w:t>274</w:t>
            </w:r>
            <w:r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286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6B4CF9" w:rsidRPr="001F3205" w:rsidRDefault="009D0880" w:rsidP="001F3205">
            <w:pPr>
              <w:spacing w:line="380" w:lineRule="exact"/>
              <w:ind w:firstLineChars="200" w:firstLine="48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決算日</w:t>
            </w:r>
            <w:r w:rsidR="00490590" w:rsidRPr="001F3205">
              <w:rPr>
                <w:rFonts w:eastAsia="標楷體"/>
                <w:kern w:val="0"/>
              </w:rPr>
              <w:t>淨資產</w:t>
            </w:r>
            <w:r w:rsidRPr="001F3205">
              <w:rPr>
                <w:rFonts w:eastAsia="標楷體"/>
                <w:kern w:val="0"/>
              </w:rPr>
              <w:t>為</w:t>
            </w:r>
            <w:r w:rsidR="00163696" w:rsidRPr="001F3205">
              <w:rPr>
                <w:rFonts w:eastAsia="標楷體"/>
                <w:kern w:val="0"/>
              </w:rPr>
              <w:t>24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651</w:t>
            </w:r>
            <w:r w:rsidR="007133DE" w:rsidRPr="001F3205">
              <w:rPr>
                <w:rFonts w:eastAsia="標楷體"/>
                <w:kern w:val="0"/>
              </w:rPr>
              <w:t>,</w:t>
            </w:r>
            <w:r w:rsidR="00163696" w:rsidRPr="001F3205">
              <w:rPr>
                <w:rFonts w:eastAsia="標楷體"/>
                <w:kern w:val="0"/>
              </w:rPr>
              <w:t>413</w:t>
            </w:r>
            <w:r w:rsidRPr="001F3205">
              <w:rPr>
                <w:rFonts w:eastAsia="標楷體"/>
                <w:kern w:val="0"/>
              </w:rPr>
              <w:t>元。</w:t>
            </w:r>
          </w:p>
          <w:p w:rsidR="001977A5" w:rsidRPr="001F3205" w:rsidRDefault="001977A5" w:rsidP="001F3205">
            <w:pPr>
              <w:numPr>
                <w:ilvl w:val="0"/>
                <w:numId w:val="1"/>
              </w:numPr>
              <w:spacing w:line="380" w:lineRule="exact"/>
              <w:ind w:left="482" w:hanging="482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其他</w:t>
            </w:r>
          </w:p>
          <w:p w:rsidR="008F2F80" w:rsidRPr="001F3205" w:rsidRDefault="008F2F80" w:rsidP="001F3205">
            <w:pPr>
              <w:spacing w:line="380" w:lineRule="exact"/>
              <w:ind w:left="482"/>
              <w:rPr>
                <w:rFonts w:eastAsia="標楷體"/>
              </w:rPr>
            </w:pPr>
            <w:r w:rsidRPr="001F3205">
              <w:rPr>
                <w:rFonts w:eastAsia="標楷體"/>
              </w:rPr>
              <w:t>(</w:t>
            </w:r>
            <w:r w:rsidRPr="001F3205">
              <w:rPr>
                <w:rFonts w:eastAsia="標楷體"/>
              </w:rPr>
              <w:t>一</w:t>
            </w:r>
            <w:r w:rsidRPr="001F3205">
              <w:rPr>
                <w:rFonts w:eastAsia="標楷體"/>
              </w:rPr>
              <w:t>)</w:t>
            </w:r>
            <w:r w:rsidRPr="001F3205">
              <w:rPr>
                <w:rFonts w:eastAsia="標楷體"/>
              </w:rPr>
              <w:t>納入國庫集中支付說明：無。</w:t>
            </w:r>
          </w:p>
          <w:p w:rsidR="00DA248F" w:rsidRPr="001F3205" w:rsidRDefault="00DA248F" w:rsidP="001F3205">
            <w:pPr>
              <w:spacing w:line="380" w:lineRule="exact"/>
              <w:ind w:left="482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</w:rPr>
              <w:t>(</w:t>
            </w:r>
            <w:r w:rsidR="008F2F80" w:rsidRPr="001F3205">
              <w:rPr>
                <w:rFonts w:eastAsia="標楷體"/>
              </w:rPr>
              <w:t>二</w:t>
            </w:r>
            <w:r w:rsidRPr="001F3205">
              <w:rPr>
                <w:rFonts w:eastAsia="標楷體"/>
              </w:rPr>
              <w:t>)</w:t>
            </w:r>
            <w:r w:rsidR="00A23BC4" w:rsidRPr="001F3205">
              <w:rPr>
                <w:rFonts w:eastAsia="標楷體"/>
              </w:rPr>
              <w:t>本年度併決算及奉准先行辦理並於以後年度補辦預算事項：</w:t>
            </w:r>
          </w:p>
          <w:p w:rsidR="00E00DA0" w:rsidRPr="001F3205" w:rsidRDefault="00DA248F" w:rsidP="001F3205">
            <w:pPr>
              <w:spacing w:line="380" w:lineRule="exact"/>
              <w:ind w:leftChars="400" w:left="1200" w:hangingChars="100" w:hanging="24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1.</w:t>
            </w:r>
            <w:r w:rsidR="00A23BC4" w:rsidRPr="001F3205">
              <w:rPr>
                <w:rFonts w:eastAsia="標楷體"/>
                <w:kern w:val="0"/>
              </w:rPr>
              <w:t>本年度併決算金額共計</w:t>
            </w:r>
            <w:r w:rsidR="00285144" w:rsidRPr="001F3205">
              <w:rPr>
                <w:rFonts w:eastAsia="標楷體"/>
                <w:kern w:val="0"/>
              </w:rPr>
              <w:t>0</w:t>
            </w:r>
            <w:r w:rsidR="00285144" w:rsidRPr="001F3205">
              <w:rPr>
                <w:rFonts w:eastAsia="標楷體"/>
              </w:rPr>
              <w:t>。</w:t>
            </w:r>
          </w:p>
          <w:p w:rsidR="009A20D7" w:rsidRPr="001F3205" w:rsidRDefault="00DA248F" w:rsidP="001F3205">
            <w:pPr>
              <w:spacing w:line="380" w:lineRule="exact"/>
              <w:ind w:leftChars="400" w:left="1200" w:hangingChars="100" w:hanging="240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  <w:kern w:val="0"/>
              </w:rPr>
              <w:t>2.</w:t>
            </w:r>
            <w:r w:rsidR="00A23BC4" w:rsidRPr="001F3205">
              <w:rPr>
                <w:rFonts w:eastAsia="標楷體"/>
                <w:kern w:val="0"/>
              </w:rPr>
              <w:t>本年度補辦預算金額共計</w:t>
            </w:r>
            <w:r w:rsidR="00ED7D03" w:rsidRPr="001F3205">
              <w:rPr>
                <w:rFonts w:eastAsia="標楷體"/>
                <w:kern w:val="0"/>
              </w:rPr>
              <w:t>0</w:t>
            </w:r>
            <w:r w:rsidR="00285144" w:rsidRPr="001F3205">
              <w:rPr>
                <w:rFonts w:eastAsia="標楷體"/>
                <w:kern w:val="0"/>
              </w:rPr>
              <w:t>。</w:t>
            </w:r>
          </w:p>
          <w:p w:rsidR="003611B1" w:rsidRPr="001F3205" w:rsidRDefault="003611B1" w:rsidP="001F3205">
            <w:pPr>
              <w:spacing w:line="380" w:lineRule="exact"/>
              <w:ind w:left="482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</w:rPr>
              <w:t>(</w:t>
            </w:r>
            <w:r w:rsidR="008F2F80" w:rsidRPr="001F3205">
              <w:rPr>
                <w:rFonts w:eastAsia="標楷體"/>
              </w:rPr>
              <w:t>三</w:t>
            </w:r>
            <w:r w:rsidRPr="001F3205">
              <w:rPr>
                <w:rFonts w:eastAsia="標楷體"/>
              </w:rPr>
              <w:t>)</w:t>
            </w:r>
            <w:r w:rsidRPr="001F3205">
              <w:rPr>
                <w:rFonts w:eastAsia="標楷體"/>
                <w:kern w:val="0"/>
              </w:rPr>
              <w:t>預算所列未來承諾授權之執行情形：無。</w:t>
            </w:r>
          </w:p>
          <w:p w:rsidR="003611B1" w:rsidRPr="001F3205" w:rsidRDefault="003611B1" w:rsidP="001F3205">
            <w:pPr>
              <w:spacing w:line="380" w:lineRule="exact"/>
              <w:ind w:left="902" w:hanging="420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</w:rPr>
              <w:t>(</w:t>
            </w:r>
            <w:r w:rsidR="008F2F80" w:rsidRPr="001F3205">
              <w:rPr>
                <w:rFonts w:eastAsia="標楷體"/>
              </w:rPr>
              <w:t>四</w:t>
            </w:r>
            <w:r w:rsidRPr="001F3205">
              <w:rPr>
                <w:rFonts w:eastAsia="標楷體"/>
              </w:rPr>
              <w:t>)</w:t>
            </w:r>
            <w:r w:rsidR="006C78A8" w:rsidRPr="001F3205">
              <w:rPr>
                <w:rFonts w:eastAsia="標楷體"/>
                <w:kern w:val="0"/>
              </w:rPr>
              <w:t>因擔保、保證或契約可能造成未來會計年度內之支出事項（包括或有負債，如負擔國營事業民營化相關支出精算或有負債假設條件及金額等）及或有資產，應說明其總額及內容（包括發生時間、對象及原因等）</w:t>
            </w:r>
            <w:r w:rsidRPr="001F3205">
              <w:rPr>
                <w:rFonts w:eastAsia="標楷體"/>
                <w:kern w:val="0"/>
              </w:rPr>
              <w:t>：無。</w:t>
            </w:r>
          </w:p>
          <w:p w:rsidR="003611B1" w:rsidRPr="001F3205" w:rsidRDefault="003611B1" w:rsidP="001F3205">
            <w:pPr>
              <w:spacing w:line="380" w:lineRule="exact"/>
              <w:ind w:left="482"/>
              <w:jc w:val="both"/>
              <w:rPr>
                <w:rFonts w:eastAsia="標楷體"/>
                <w:kern w:val="0"/>
              </w:rPr>
            </w:pPr>
            <w:r w:rsidRPr="001F3205">
              <w:rPr>
                <w:rFonts w:eastAsia="標楷體"/>
              </w:rPr>
              <w:t>(</w:t>
            </w:r>
            <w:r w:rsidR="008F2F80" w:rsidRPr="001F3205">
              <w:rPr>
                <w:rFonts w:eastAsia="標楷體"/>
              </w:rPr>
              <w:t>五</w:t>
            </w:r>
            <w:r w:rsidRPr="001F3205">
              <w:rPr>
                <w:rFonts w:eastAsia="標楷體"/>
              </w:rPr>
              <w:t>)</w:t>
            </w:r>
            <w:r w:rsidRPr="001F3205">
              <w:rPr>
                <w:rFonts w:eastAsia="標楷體"/>
                <w:kern w:val="0"/>
              </w:rPr>
              <w:t>自償性公共建設計畫營運與負擔狀況及自償率達成情形之說明：無。</w:t>
            </w:r>
          </w:p>
        </w:tc>
      </w:tr>
    </w:tbl>
    <w:p w:rsidR="00F77A3A" w:rsidRPr="001F3205" w:rsidRDefault="00F77A3A" w:rsidP="001F3205">
      <w:pPr>
        <w:spacing w:line="380" w:lineRule="exact"/>
        <w:rPr>
          <w:rFonts w:eastAsia="標楷體"/>
          <w:kern w:val="0"/>
        </w:rPr>
      </w:pPr>
    </w:p>
    <w:sectPr w:rsidR="00F77A3A" w:rsidRPr="001F3205" w:rsidSect="004A1E59">
      <w:headerReference w:type="default" r:id="rId8"/>
      <w:footerReference w:type="even" r:id="rId9"/>
      <w:footerReference w:type="default" r:id="rId10"/>
      <w:pgSz w:w="11906" w:h="16838"/>
      <w:pgMar w:top="1440" w:right="1191" w:bottom="1440" w:left="1191" w:header="851" w:footer="992" w:gutter="0"/>
      <w:pgNumType w:start="1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ED3" w:rsidRDefault="00260ED3">
      <w:r>
        <w:separator/>
      </w:r>
    </w:p>
  </w:endnote>
  <w:endnote w:type="continuationSeparator" w:id="0">
    <w:p w:rsidR="00260ED3" w:rsidRDefault="0026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F62" w:rsidRDefault="007A1F62" w:rsidP="0046710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1F62" w:rsidRDefault="007A1F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E59" w:rsidRDefault="005911FE">
    <w:pPr>
      <w:pStyle w:val="a4"/>
      <w:jc w:val="center"/>
    </w:pPr>
    <w:r>
      <w:rPr>
        <w:rFonts w:hint="eastAsia"/>
      </w:rPr>
      <w:t>025</w:t>
    </w:r>
    <w:r w:rsidR="00C44BDA">
      <w:t>09</w:t>
    </w:r>
    <w:r>
      <w:rPr>
        <w:rFonts w:hint="eastAsia"/>
      </w:rPr>
      <w:t>-</w:t>
    </w:r>
    <w:sdt>
      <w:sdtPr>
        <w:id w:val="-1767221668"/>
        <w:docPartObj>
          <w:docPartGallery w:val="Page Numbers (Bottom of Page)"/>
          <w:docPartUnique/>
        </w:docPartObj>
      </w:sdtPr>
      <w:sdtEndPr/>
      <w:sdtContent>
        <w:r w:rsidR="004A1E59">
          <w:fldChar w:fldCharType="begin"/>
        </w:r>
        <w:r w:rsidR="004A1E59">
          <w:instrText>PAGE   \* MERGEFORMAT</w:instrText>
        </w:r>
        <w:r w:rsidR="004A1E59">
          <w:fldChar w:fldCharType="separate"/>
        </w:r>
        <w:r w:rsidR="001303E5" w:rsidRPr="001303E5">
          <w:rPr>
            <w:noProof/>
            <w:lang w:val="zh-TW"/>
          </w:rPr>
          <w:t>3</w:t>
        </w:r>
        <w:r w:rsidR="004A1E59">
          <w:fldChar w:fldCharType="end"/>
        </w:r>
      </w:sdtContent>
    </w:sdt>
  </w:p>
  <w:p w:rsidR="007A1F62" w:rsidRDefault="007A1F6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ED3" w:rsidRDefault="00260ED3">
      <w:r>
        <w:separator/>
      </w:r>
    </w:p>
  </w:footnote>
  <w:footnote w:type="continuationSeparator" w:id="0">
    <w:p w:rsidR="00260ED3" w:rsidRDefault="00260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F62" w:rsidRPr="006160C9" w:rsidRDefault="00F614FC" w:rsidP="00FF3005">
    <w:pPr>
      <w:spacing w:beforeLines="50" w:before="120" w:afterLines="50" w:after="120" w:line="400" w:lineRule="exact"/>
      <w:jc w:val="center"/>
      <w:rPr>
        <w:rFonts w:ascii="標楷體" w:eastAsia="標楷體" w:hAnsi="標楷體" w:cs="新細明體"/>
        <w:color w:val="000000"/>
        <w:kern w:val="0"/>
        <w:sz w:val="32"/>
        <w:szCs w:val="32"/>
        <w:u w:val="single"/>
      </w:rPr>
    </w:pPr>
    <w:bookmarkStart w:id="1" w:name="RANGE!A1:A102"/>
    <w:r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嘉義縣</w:t>
    </w:r>
    <w:r w:rsidR="007A1F62" w:rsidRPr="006160C9"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地方教育發展基金</w:t>
    </w:r>
    <w:bookmarkEnd w:id="1"/>
    <w:r w:rsidR="004D742F" w:rsidRPr="006160C9"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－</w:t>
    </w:r>
    <w:r w:rsidR="00C44BDA" w:rsidRPr="00C44BDA">
      <w:rPr>
        <w:rFonts w:ascii="標楷體" w:eastAsia="標楷體" w:hAnsi="標楷體" w:cs="新細明體" w:hint="eastAsia"/>
        <w:kern w:val="0"/>
        <w:sz w:val="32"/>
        <w:szCs w:val="32"/>
        <w:u w:val="single"/>
      </w:rPr>
      <w:t>嘉義縣布袋鎮永安國民小學</w:t>
    </w:r>
  </w:p>
  <w:p w:rsidR="007A1F62" w:rsidRPr="00B80374" w:rsidRDefault="007A1F62" w:rsidP="00FF3005">
    <w:pPr>
      <w:spacing w:afterLines="50" w:after="120" w:line="400" w:lineRule="exact"/>
      <w:jc w:val="center"/>
      <w:rPr>
        <w:rFonts w:ascii="標楷體" w:eastAsia="標楷體" w:hAnsi="標楷體" w:cs="新細明體"/>
        <w:color w:val="000000"/>
        <w:kern w:val="0"/>
        <w:sz w:val="36"/>
        <w:szCs w:val="36"/>
        <w:u w:val="single"/>
      </w:rPr>
    </w:pPr>
    <w:r w:rsidRPr="00B80374">
      <w:rPr>
        <w:rFonts w:ascii="標楷體" w:eastAsia="標楷體" w:hAnsi="標楷體" w:cs="新細明體" w:hint="eastAsia"/>
        <w:color w:val="000000"/>
        <w:kern w:val="0"/>
        <w:sz w:val="36"/>
        <w:szCs w:val="36"/>
        <w:u w:val="single"/>
      </w:rPr>
      <w:t>總      說      明</w:t>
    </w:r>
  </w:p>
  <w:p w:rsidR="007A1F62" w:rsidRPr="00B80374" w:rsidRDefault="007A1F62" w:rsidP="00FF3005">
    <w:pPr>
      <w:pStyle w:val="a7"/>
      <w:spacing w:afterLines="50" w:after="120" w:line="320" w:lineRule="exact"/>
      <w:jc w:val="center"/>
      <w:rPr>
        <w:rFonts w:ascii="標楷體" w:eastAsia="標楷體" w:hAnsi="標楷體"/>
        <w:sz w:val="28"/>
        <w:szCs w:val="28"/>
      </w:rPr>
    </w:pPr>
    <w:r w:rsidRPr="00B80374">
      <w:rPr>
        <w:rFonts w:ascii="標楷體" w:eastAsia="標楷體" w:hAnsi="標楷體" w:cs="新細明體" w:hint="eastAsia"/>
        <w:color w:val="000000"/>
        <w:kern w:val="0"/>
        <w:sz w:val="28"/>
        <w:szCs w:val="28"/>
      </w:rPr>
      <w:t xml:space="preserve">中華民國  </w:t>
    </w:r>
    <w:r w:rsidR="00C94E45">
      <w:rPr>
        <w:rFonts w:ascii="標楷體" w:eastAsia="標楷體" w:hAnsi="標楷體" w:cs="新細明體" w:hint="eastAsia"/>
        <w:color w:val="000000"/>
        <w:kern w:val="0"/>
        <w:sz w:val="28"/>
        <w:szCs w:val="28"/>
      </w:rPr>
      <w:t>11</w:t>
    </w:r>
    <w:r w:rsidR="006C0D5F">
      <w:rPr>
        <w:rFonts w:ascii="標楷體" w:eastAsia="標楷體" w:hAnsi="標楷體" w:cs="新細明體" w:hint="eastAsia"/>
        <w:color w:val="000000"/>
        <w:kern w:val="0"/>
        <w:sz w:val="28"/>
        <w:szCs w:val="28"/>
      </w:rPr>
      <w:t>4</w:t>
    </w:r>
    <w:r w:rsidRPr="00B80374">
      <w:rPr>
        <w:rFonts w:ascii="標楷體" w:eastAsia="標楷體" w:hAnsi="標楷體" w:cs="新細明體" w:hint="eastAsia"/>
        <w:color w:val="000000"/>
        <w:kern w:val="0"/>
        <w:sz w:val="28"/>
        <w:szCs w:val="28"/>
      </w:rPr>
      <w:t xml:space="preserve">  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E2876"/>
    <w:multiLevelType w:val="hybridMultilevel"/>
    <w:tmpl w:val="9D5076CE"/>
    <w:lvl w:ilvl="0" w:tplc="1ABC193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E8F37BF"/>
    <w:multiLevelType w:val="hybridMultilevel"/>
    <w:tmpl w:val="947E1520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 w15:restartNumberingAfterBreak="0">
    <w:nsid w:val="23842BD9"/>
    <w:multiLevelType w:val="hybridMultilevel"/>
    <w:tmpl w:val="B7D61D7A"/>
    <w:lvl w:ilvl="0" w:tplc="433477D4">
      <w:start w:val="1"/>
      <w:numFmt w:val="taiwaneseCountingThousand"/>
      <w:lvlText w:val="(%1)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342F1F6E"/>
    <w:multiLevelType w:val="hybridMultilevel"/>
    <w:tmpl w:val="732C030E"/>
    <w:lvl w:ilvl="0" w:tplc="433477D4">
      <w:start w:val="1"/>
      <w:numFmt w:val="taiwaneseCountingThousand"/>
      <w:lvlText w:val="(%1)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3B491001"/>
    <w:multiLevelType w:val="hybridMultilevel"/>
    <w:tmpl w:val="5EBE2FCA"/>
    <w:lvl w:ilvl="0" w:tplc="B038E4F0">
      <w:start w:val="1"/>
      <w:numFmt w:val="decimal"/>
      <w:lvlText w:val="%1."/>
      <w:lvlJc w:val="left"/>
      <w:pPr>
        <w:tabs>
          <w:tab w:val="num" w:pos="842"/>
        </w:tabs>
        <w:ind w:left="8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2"/>
        </w:tabs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2"/>
        </w:tabs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2"/>
        </w:tabs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2"/>
        </w:tabs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2"/>
        </w:tabs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2"/>
        </w:tabs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2"/>
        </w:tabs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2"/>
        </w:tabs>
        <w:ind w:left="4802" w:hanging="480"/>
      </w:pPr>
    </w:lvl>
  </w:abstractNum>
  <w:abstractNum w:abstractNumId="5" w15:restartNumberingAfterBreak="0">
    <w:nsid w:val="512E2759"/>
    <w:multiLevelType w:val="hybridMultilevel"/>
    <w:tmpl w:val="A58A1DEE"/>
    <w:lvl w:ilvl="0" w:tplc="3FA89842">
      <w:start w:val="1"/>
      <w:numFmt w:val="taiwaneseCountingThousand"/>
      <w:lvlText w:val="(%1)"/>
      <w:lvlJc w:val="left"/>
      <w:pPr>
        <w:tabs>
          <w:tab w:val="num" w:pos="872"/>
        </w:tabs>
        <w:ind w:left="872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2"/>
        </w:tabs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2"/>
        </w:tabs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2"/>
        </w:tabs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2"/>
        </w:tabs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2"/>
        </w:tabs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2"/>
        </w:tabs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2"/>
        </w:tabs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2"/>
        </w:tabs>
        <w:ind w:left="4802" w:hanging="480"/>
      </w:pPr>
    </w:lvl>
  </w:abstractNum>
  <w:abstractNum w:abstractNumId="6" w15:restartNumberingAfterBreak="0">
    <w:nsid w:val="5E9E23E9"/>
    <w:multiLevelType w:val="hybridMultilevel"/>
    <w:tmpl w:val="8BF2389A"/>
    <w:lvl w:ilvl="0" w:tplc="A6CC5DBC">
      <w:start w:val="1"/>
      <w:numFmt w:val="taiwaneseCountingThousand"/>
      <w:lvlText w:val="(%1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891"/>
    <w:rsid w:val="000026E7"/>
    <w:rsid w:val="0001402B"/>
    <w:rsid w:val="00024007"/>
    <w:rsid w:val="00036772"/>
    <w:rsid w:val="00041432"/>
    <w:rsid w:val="0005019B"/>
    <w:rsid w:val="000508DE"/>
    <w:rsid w:val="00053C8D"/>
    <w:rsid w:val="00061CA5"/>
    <w:rsid w:val="00063C8E"/>
    <w:rsid w:val="00070980"/>
    <w:rsid w:val="00087C4C"/>
    <w:rsid w:val="00091483"/>
    <w:rsid w:val="00097F2E"/>
    <w:rsid w:val="000A1C13"/>
    <w:rsid w:val="000A2CF4"/>
    <w:rsid w:val="000A34B3"/>
    <w:rsid w:val="000A5488"/>
    <w:rsid w:val="000B6A02"/>
    <w:rsid w:val="000F02AC"/>
    <w:rsid w:val="000F5CCF"/>
    <w:rsid w:val="00121643"/>
    <w:rsid w:val="00126A28"/>
    <w:rsid w:val="001303E5"/>
    <w:rsid w:val="001435DA"/>
    <w:rsid w:val="001462B1"/>
    <w:rsid w:val="0014687B"/>
    <w:rsid w:val="00160697"/>
    <w:rsid w:val="00163696"/>
    <w:rsid w:val="00163C83"/>
    <w:rsid w:val="00164B64"/>
    <w:rsid w:val="00164EED"/>
    <w:rsid w:val="00164EF6"/>
    <w:rsid w:val="00172A22"/>
    <w:rsid w:val="00173345"/>
    <w:rsid w:val="001755E2"/>
    <w:rsid w:val="00182808"/>
    <w:rsid w:val="001829AE"/>
    <w:rsid w:val="001872C8"/>
    <w:rsid w:val="00197530"/>
    <w:rsid w:val="001977A5"/>
    <w:rsid w:val="001B4560"/>
    <w:rsid w:val="001C416B"/>
    <w:rsid w:val="001C7871"/>
    <w:rsid w:val="001D15A8"/>
    <w:rsid w:val="001D3549"/>
    <w:rsid w:val="001F3205"/>
    <w:rsid w:val="001F3363"/>
    <w:rsid w:val="001F68CA"/>
    <w:rsid w:val="00200B40"/>
    <w:rsid w:val="00202747"/>
    <w:rsid w:val="00207037"/>
    <w:rsid w:val="00215DFA"/>
    <w:rsid w:val="00221179"/>
    <w:rsid w:val="0022668D"/>
    <w:rsid w:val="0023458E"/>
    <w:rsid w:val="00243991"/>
    <w:rsid w:val="00252145"/>
    <w:rsid w:val="00260A26"/>
    <w:rsid w:val="00260ED3"/>
    <w:rsid w:val="00262228"/>
    <w:rsid w:val="00265D43"/>
    <w:rsid w:val="00271DAE"/>
    <w:rsid w:val="002813B7"/>
    <w:rsid w:val="00282DB0"/>
    <w:rsid w:val="002843A3"/>
    <w:rsid w:val="00285144"/>
    <w:rsid w:val="0028643F"/>
    <w:rsid w:val="002864FE"/>
    <w:rsid w:val="00297A71"/>
    <w:rsid w:val="002A7B2A"/>
    <w:rsid w:val="002B49E8"/>
    <w:rsid w:val="002F256D"/>
    <w:rsid w:val="002F277A"/>
    <w:rsid w:val="00315E16"/>
    <w:rsid w:val="00316D64"/>
    <w:rsid w:val="00334C03"/>
    <w:rsid w:val="00352D41"/>
    <w:rsid w:val="003560DE"/>
    <w:rsid w:val="003611B1"/>
    <w:rsid w:val="003621D2"/>
    <w:rsid w:val="003649EE"/>
    <w:rsid w:val="00364A5F"/>
    <w:rsid w:val="00382509"/>
    <w:rsid w:val="00383051"/>
    <w:rsid w:val="003831AE"/>
    <w:rsid w:val="0038642F"/>
    <w:rsid w:val="00394A0C"/>
    <w:rsid w:val="003A0B7F"/>
    <w:rsid w:val="003B0AEC"/>
    <w:rsid w:val="003B6325"/>
    <w:rsid w:val="003B6D28"/>
    <w:rsid w:val="003C21A4"/>
    <w:rsid w:val="003C3F37"/>
    <w:rsid w:val="003D0C40"/>
    <w:rsid w:val="003D1E8A"/>
    <w:rsid w:val="003D207A"/>
    <w:rsid w:val="003E3D63"/>
    <w:rsid w:val="003F5FD1"/>
    <w:rsid w:val="00412742"/>
    <w:rsid w:val="00414FCC"/>
    <w:rsid w:val="004162DB"/>
    <w:rsid w:val="00420781"/>
    <w:rsid w:val="0043232E"/>
    <w:rsid w:val="00433C5C"/>
    <w:rsid w:val="00435C77"/>
    <w:rsid w:val="00435DE4"/>
    <w:rsid w:val="004433BC"/>
    <w:rsid w:val="00465548"/>
    <w:rsid w:val="00467106"/>
    <w:rsid w:val="00473559"/>
    <w:rsid w:val="00475FFA"/>
    <w:rsid w:val="00476DA9"/>
    <w:rsid w:val="00490590"/>
    <w:rsid w:val="00493948"/>
    <w:rsid w:val="004A1E59"/>
    <w:rsid w:val="004A3C4B"/>
    <w:rsid w:val="004A5D3E"/>
    <w:rsid w:val="004C0DB3"/>
    <w:rsid w:val="004C0DC6"/>
    <w:rsid w:val="004C5B90"/>
    <w:rsid w:val="004D0FD4"/>
    <w:rsid w:val="004D3169"/>
    <w:rsid w:val="004D65E7"/>
    <w:rsid w:val="004D742F"/>
    <w:rsid w:val="004E0AA5"/>
    <w:rsid w:val="00502662"/>
    <w:rsid w:val="00506C33"/>
    <w:rsid w:val="005076ED"/>
    <w:rsid w:val="005165FB"/>
    <w:rsid w:val="00521B39"/>
    <w:rsid w:val="00535BD9"/>
    <w:rsid w:val="005411B6"/>
    <w:rsid w:val="00541CDA"/>
    <w:rsid w:val="00542EC5"/>
    <w:rsid w:val="00567225"/>
    <w:rsid w:val="0057299E"/>
    <w:rsid w:val="0057479B"/>
    <w:rsid w:val="00576173"/>
    <w:rsid w:val="0058113A"/>
    <w:rsid w:val="005911FE"/>
    <w:rsid w:val="0059737E"/>
    <w:rsid w:val="005A78BD"/>
    <w:rsid w:val="005B36CF"/>
    <w:rsid w:val="005B724E"/>
    <w:rsid w:val="005C175A"/>
    <w:rsid w:val="005C37A7"/>
    <w:rsid w:val="005C38C9"/>
    <w:rsid w:val="005E000C"/>
    <w:rsid w:val="005E47B7"/>
    <w:rsid w:val="005E5E02"/>
    <w:rsid w:val="005E7603"/>
    <w:rsid w:val="00600914"/>
    <w:rsid w:val="00607529"/>
    <w:rsid w:val="00610C5D"/>
    <w:rsid w:val="00611B92"/>
    <w:rsid w:val="00615ECE"/>
    <w:rsid w:val="006160C9"/>
    <w:rsid w:val="006175F3"/>
    <w:rsid w:val="006179E2"/>
    <w:rsid w:val="00622476"/>
    <w:rsid w:val="006231A9"/>
    <w:rsid w:val="006408B7"/>
    <w:rsid w:val="00642AC2"/>
    <w:rsid w:val="00665216"/>
    <w:rsid w:val="00686287"/>
    <w:rsid w:val="00686A37"/>
    <w:rsid w:val="0069585B"/>
    <w:rsid w:val="00695963"/>
    <w:rsid w:val="006A0A78"/>
    <w:rsid w:val="006A5B29"/>
    <w:rsid w:val="006A7112"/>
    <w:rsid w:val="006B4CF9"/>
    <w:rsid w:val="006C0D5F"/>
    <w:rsid w:val="006C131D"/>
    <w:rsid w:val="006C3CA0"/>
    <w:rsid w:val="006C56B6"/>
    <w:rsid w:val="006C78A8"/>
    <w:rsid w:val="006D37CA"/>
    <w:rsid w:val="006E0C58"/>
    <w:rsid w:val="006E0F5F"/>
    <w:rsid w:val="006E6BDF"/>
    <w:rsid w:val="006E71E2"/>
    <w:rsid w:val="006E7FF6"/>
    <w:rsid w:val="006F1302"/>
    <w:rsid w:val="006F5CCE"/>
    <w:rsid w:val="00701282"/>
    <w:rsid w:val="007017F4"/>
    <w:rsid w:val="007046FE"/>
    <w:rsid w:val="00705FDE"/>
    <w:rsid w:val="007133DE"/>
    <w:rsid w:val="00730995"/>
    <w:rsid w:val="0073458A"/>
    <w:rsid w:val="007466EE"/>
    <w:rsid w:val="0075048E"/>
    <w:rsid w:val="00750839"/>
    <w:rsid w:val="00756CFF"/>
    <w:rsid w:val="0077706E"/>
    <w:rsid w:val="0077740E"/>
    <w:rsid w:val="007A01C8"/>
    <w:rsid w:val="007A0DCB"/>
    <w:rsid w:val="007A1F62"/>
    <w:rsid w:val="007A5463"/>
    <w:rsid w:val="007C247C"/>
    <w:rsid w:val="007D23B1"/>
    <w:rsid w:val="007E4033"/>
    <w:rsid w:val="007E6080"/>
    <w:rsid w:val="007F1CB4"/>
    <w:rsid w:val="007F5C6A"/>
    <w:rsid w:val="00804787"/>
    <w:rsid w:val="00810CDD"/>
    <w:rsid w:val="00822774"/>
    <w:rsid w:val="008231AD"/>
    <w:rsid w:val="00833A84"/>
    <w:rsid w:val="008444DF"/>
    <w:rsid w:val="008518B5"/>
    <w:rsid w:val="00854DB6"/>
    <w:rsid w:val="008603CF"/>
    <w:rsid w:val="00874205"/>
    <w:rsid w:val="008838CB"/>
    <w:rsid w:val="00887005"/>
    <w:rsid w:val="0089142D"/>
    <w:rsid w:val="008920CC"/>
    <w:rsid w:val="008953E6"/>
    <w:rsid w:val="008A2E46"/>
    <w:rsid w:val="008A3E3F"/>
    <w:rsid w:val="008A49FD"/>
    <w:rsid w:val="008A69D2"/>
    <w:rsid w:val="008B40C5"/>
    <w:rsid w:val="008B6E80"/>
    <w:rsid w:val="008C5B56"/>
    <w:rsid w:val="008C61A2"/>
    <w:rsid w:val="008D2C46"/>
    <w:rsid w:val="008E38A2"/>
    <w:rsid w:val="008F2F80"/>
    <w:rsid w:val="008F51C2"/>
    <w:rsid w:val="008F7C0F"/>
    <w:rsid w:val="00902DA7"/>
    <w:rsid w:val="00924A36"/>
    <w:rsid w:val="00925287"/>
    <w:rsid w:val="009258CD"/>
    <w:rsid w:val="009262AF"/>
    <w:rsid w:val="00930891"/>
    <w:rsid w:val="00941DA3"/>
    <w:rsid w:val="0094676A"/>
    <w:rsid w:val="00947422"/>
    <w:rsid w:val="00951D94"/>
    <w:rsid w:val="00957708"/>
    <w:rsid w:val="00962E12"/>
    <w:rsid w:val="009718E2"/>
    <w:rsid w:val="00972FCB"/>
    <w:rsid w:val="0097544A"/>
    <w:rsid w:val="00976265"/>
    <w:rsid w:val="00983F1C"/>
    <w:rsid w:val="009917A1"/>
    <w:rsid w:val="009A20D7"/>
    <w:rsid w:val="009A29C1"/>
    <w:rsid w:val="009A5AD5"/>
    <w:rsid w:val="009A6C75"/>
    <w:rsid w:val="009B18F3"/>
    <w:rsid w:val="009B46A8"/>
    <w:rsid w:val="009D0880"/>
    <w:rsid w:val="009D4EC5"/>
    <w:rsid w:val="009E40BC"/>
    <w:rsid w:val="009E6182"/>
    <w:rsid w:val="00A16FA4"/>
    <w:rsid w:val="00A23BAA"/>
    <w:rsid w:val="00A23BC4"/>
    <w:rsid w:val="00A333CF"/>
    <w:rsid w:val="00A34AF7"/>
    <w:rsid w:val="00A36CCA"/>
    <w:rsid w:val="00A405CF"/>
    <w:rsid w:val="00A42221"/>
    <w:rsid w:val="00A57FEC"/>
    <w:rsid w:val="00A603C6"/>
    <w:rsid w:val="00A616ED"/>
    <w:rsid w:val="00A776AF"/>
    <w:rsid w:val="00A86071"/>
    <w:rsid w:val="00A908C1"/>
    <w:rsid w:val="00A92D91"/>
    <w:rsid w:val="00A92DDA"/>
    <w:rsid w:val="00A95956"/>
    <w:rsid w:val="00AA22FB"/>
    <w:rsid w:val="00AA58A9"/>
    <w:rsid w:val="00AB1FBB"/>
    <w:rsid w:val="00AC03FF"/>
    <w:rsid w:val="00AC1310"/>
    <w:rsid w:val="00AD548F"/>
    <w:rsid w:val="00AF1242"/>
    <w:rsid w:val="00AF3C8C"/>
    <w:rsid w:val="00AF5458"/>
    <w:rsid w:val="00B036B3"/>
    <w:rsid w:val="00B21613"/>
    <w:rsid w:val="00B21B02"/>
    <w:rsid w:val="00B31A19"/>
    <w:rsid w:val="00B43E9E"/>
    <w:rsid w:val="00B46426"/>
    <w:rsid w:val="00B51E9A"/>
    <w:rsid w:val="00B60567"/>
    <w:rsid w:val="00B74659"/>
    <w:rsid w:val="00B80374"/>
    <w:rsid w:val="00B860A5"/>
    <w:rsid w:val="00B945F0"/>
    <w:rsid w:val="00B977C7"/>
    <w:rsid w:val="00BA00B2"/>
    <w:rsid w:val="00BA08ED"/>
    <w:rsid w:val="00BB73C1"/>
    <w:rsid w:val="00BD02E6"/>
    <w:rsid w:val="00BE1494"/>
    <w:rsid w:val="00BF038B"/>
    <w:rsid w:val="00BF113F"/>
    <w:rsid w:val="00BF1E88"/>
    <w:rsid w:val="00BF2213"/>
    <w:rsid w:val="00BF3B89"/>
    <w:rsid w:val="00BF734E"/>
    <w:rsid w:val="00C00012"/>
    <w:rsid w:val="00C0359A"/>
    <w:rsid w:val="00C0763B"/>
    <w:rsid w:val="00C10BFA"/>
    <w:rsid w:val="00C129D7"/>
    <w:rsid w:val="00C13C27"/>
    <w:rsid w:val="00C2621F"/>
    <w:rsid w:val="00C2645A"/>
    <w:rsid w:val="00C26E2E"/>
    <w:rsid w:val="00C276BB"/>
    <w:rsid w:val="00C3264C"/>
    <w:rsid w:val="00C44BDA"/>
    <w:rsid w:val="00C468FE"/>
    <w:rsid w:val="00C476DE"/>
    <w:rsid w:val="00C47D9E"/>
    <w:rsid w:val="00C50432"/>
    <w:rsid w:val="00C56AA4"/>
    <w:rsid w:val="00C57265"/>
    <w:rsid w:val="00C63877"/>
    <w:rsid w:val="00C6460A"/>
    <w:rsid w:val="00C67F38"/>
    <w:rsid w:val="00C760ED"/>
    <w:rsid w:val="00C80649"/>
    <w:rsid w:val="00C94E45"/>
    <w:rsid w:val="00CA2FC4"/>
    <w:rsid w:val="00CA55DB"/>
    <w:rsid w:val="00CA6469"/>
    <w:rsid w:val="00CB5708"/>
    <w:rsid w:val="00CB5CE4"/>
    <w:rsid w:val="00CC1381"/>
    <w:rsid w:val="00CC5CCB"/>
    <w:rsid w:val="00CD1124"/>
    <w:rsid w:val="00CE0942"/>
    <w:rsid w:val="00CE12CA"/>
    <w:rsid w:val="00CF03A5"/>
    <w:rsid w:val="00CF4272"/>
    <w:rsid w:val="00D03BD9"/>
    <w:rsid w:val="00D044B9"/>
    <w:rsid w:val="00D1075F"/>
    <w:rsid w:val="00D1125A"/>
    <w:rsid w:val="00D122EC"/>
    <w:rsid w:val="00D21BA9"/>
    <w:rsid w:val="00D267FA"/>
    <w:rsid w:val="00D30CF7"/>
    <w:rsid w:val="00D34DD8"/>
    <w:rsid w:val="00D40095"/>
    <w:rsid w:val="00D57DAC"/>
    <w:rsid w:val="00D61F15"/>
    <w:rsid w:val="00D63D86"/>
    <w:rsid w:val="00D86F2C"/>
    <w:rsid w:val="00DA248F"/>
    <w:rsid w:val="00DA25A9"/>
    <w:rsid w:val="00DA7952"/>
    <w:rsid w:val="00DB16D1"/>
    <w:rsid w:val="00DC3B9A"/>
    <w:rsid w:val="00DD032A"/>
    <w:rsid w:val="00DD40A7"/>
    <w:rsid w:val="00DD70A3"/>
    <w:rsid w:val="00DE4D44"/>
    <w:rsid w:val="00DF0396"/>
    <w:rsid w:val="00DF1DBF"/>
    <w:rsid w:val="00DF6C03"/>
    <w:rsid w:val="00E00DA0"/>
    <w:rsid w:val="00E105D4"/>
    <w:rsid w:val="00E17DED"/>
    <w:rsid w:val="00E221E8"/>
    <w:rsid w:val="00E22928"/>
    <w:rsid w:val="00E238BC"/>
    <w:rsid w:val="00E27BB5"/>
    <w:rsid w:val="00E31DF8"/>
    <w:rsid w:val="00E47F66"/>
    <w:rsid w:val="00E52B91"/>
    <w:rsid w:val="00E53C42"/>
    <w:rsid w:val="00E569F0"/>
    <w:rsid w:val="00E64F07"/>
    <w:rsid w:val="00E67767"/>
    <w:rsid w:val="00E67E4A"/>
    <w:rsid w:val="00E80A75"/>
    <w:rsid w:val="00E9595F"/>
    <w:rsid w:val="00EB0497"/>
    <w:rsid w:val="00EB0FA8"/>
    <w:rsid w:val="00EB35DA"/>
    <w:rsid w:val="00EC4B4A"/>
    <w:rsid w:val="00EC59E1"/>
    <w:rsid w:val="00ED7D03"/>
    <w:rsid w:val="00EE7493"/>
    <w:rsid w:val="00EF2C6F"/>
    <w:rsid w:val="00EF487A"/>
    <w:rsid w:val="00EF7961"/>
    <w:rsid w:val="00F06E09"/>
    <w:rsid w:val="00F201F1"/>
    <w:rsid w:val="00F2397A"/>
    <w:rsid w:val="00F263E2"/>
    <w:rsid w:val="00F3069A"/>
    <w:rsid w:val="00F3384E"/>
    <w:rsid w:val="00F41AB9"/>
    <w:rsid w:val="00F4440F"/>
    <w:rsid w:val="00F454D6"/>
    <w:rsid w:val="00F471B8"/>
    <w:rsid w:val="00F506C2"/>
    <w:rsid w:val="00F5155C"/>
    <w:rsid w:val="00F614FC"/>
    <w:rsid w:val="00F70047"/>
    <w:rsid w:val="00F72D8E"/>
    <w:rsid w:val="00F77A3A"/>
    <w:rsid w:val="00F77B2C"/>
    <w:rsid w:val="00F80951"/>
    <w:rsid w:val="00F85267"/>
    <w:rsid w:val="00F85857"/>
    <w:rsid w:val="00F96230"/>
    <w:rsid w:val="00F97961"/>
    <w:rsid w:val="00FA1244"/>
    <w:rsid w:val="00FA62B2"/>
    <w:rsid w:val="00FB4306"/>
    <w:rsid w:val="00FC1A91"/>
    <w:rsid w:val="00FC4569"/>
    <w:rsid w:val="00FD31C2"/>
    <w:rsid w:val="00FE0346"/>
    <w:rsid w:val="00FE03E6"/>
    <w:rsid w:val="00FE108B"/>
    <w:rsid w:val="00FE31F8"/>
    <w:rsid w:val="00FE468A"/>
    <w:rsid w:val="00FF3005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16830"/>
  <w15:chartTrackingRefBased/>
  <w15:docId w15:val="{3A29028C-57B6-4088-8AC4-E5E0A16C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89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914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9142D"/>
  </w:style>
  <w:style w:type="paragraph" w:styleId="a7">
    <w:name w:val="header"/>
    <w:basedOn w:val="a"/>
    <w:rsid w:val="008914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8">
    <w:basedOn w:val="a"/>
    <w:rsid w:val="00126A28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9">
    <w:name w:val="Balloon Text"/>
    <w:basedOn w:val="a"/>
    <w:semiHidden/>
    <w:rsid w:val="004433BC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4A1E5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FBFB-76CE-4D7F-9913-8B739E23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</dc:title>
  <dc:subject/>
  <dc:creator>user</dc:creator>
  <cp:keywords/>
  <dc:description/>
  <cp:lastModifiedBy>Administrator</cp:lastModifiedBy>
  <cp:revision>75</cp:revision>
  <cp:lastPrinted>2026-01-09T00:23:00Z</cp:lastPrinted>
  <dcterms:created xsi:type="dcterms:W3CDTF">2023-01-06T00:46:00Z</dcterms:created>
  <dcterms:modified xsi:type="dcterms:W3CDTF">2026-01-09T05:55:00Z</dcterms:modified>
</cp:coreProperties>
</file>